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B9" w:rsidRPr="00DF7943" w:rsidRDefault="004571B9" w:rsidP="0045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Результаты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ЯНЦ КМП</w:t>
      </w:r>
    </w:p>
    <w:p w:rsidR="004571B9" w:rsidRPr="00DF7943" w:rsidRDefault="004571B9" w:rsidP="004571B9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 научного сотрудника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 молекулярной генетики ЯНЦ КМП (дата объявления — 28.02.2017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4571B9" w:rsidRPr="00DF7943" w:rsidRDefault="004571B9" w:rsidP="004571B9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Ньургуна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Наумовича</w:t>
      </w:r>
      <w:r w:rsidRPr="00DF7943">
        <w:rPr>
          <w:rFonts w:ascii="Times New Roman" w:hAnsi="Times New Roman" w:cs="Times New Roman"/>
          <w:sz w:val="28"/>
          <w:szCs w:val="28"/>
        </w:rPr>
        <w:t xml:space="preserve"> победителем конкурса на должность научного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молекулярной генетики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F79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 – Биологические науки (биохимия)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</w:p>
    <w:p w:rsidR="004571B9" w:rsidRDefault="004571B9" w:rsidP="004571B9"/>
    <w:p w:rsidR="0081449C" w:rsidRPr="004571B9" w:rsidRDefault="004571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49C" w:rsidRPr="004571B9" w:rsidSect="008A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B9"/>
    <w:rsid w:val="00022DE4"/>
    <w:rsid w:val="000D6D3C"/>
    <w:rsid w:val="00240774"/>
    <w:rsid w:val="004571B9"/>
    <w:rsid w:val="00482D08"/>
    <w:rsid w:val="0057665F"/>
    <w:rsid w:val="00747F6F"/>
    <w:rsid w:val="00964C11"/>
    <w:rsid w:val="00AD77A1"/>
    <w:rsid w:val="00B1356E"/>
    <w:rsid w:val="00C771EA"/>
    <w:rsid w:val="00C91311"/>
    <w:rsid w:val="00CD650A"/>
    <w:rsid w:val="00E635E8"/>
    <w:rsid w:val="00F3134C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Matrena</dc:creator>
  <cp:lastModifiedBy>Matrena</cp:lastModifiedBy>
  <cp:revision>1</cp:revision>
  <dcterms:created xsi:type="dcterms:W3CDTF">2017-05-02T03:32:00Z</dcterms:created>
  <dcterms:modified xsi:type="dcterms:W3CDTF">2017-05-02T03:33:00Z</dcterms:modified>
</cp:coreProperties>
</file>