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65" w:rsidRPr="00DF7943" w:rsidRDefault="00730065" w:rsidP="00730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Результаты конкурса на замещение вакантных должностей </w:t>
      </w:r>
      <w:r>
        <w:rPr>
          <w:rFonts w:ascii="Times New Roman" w:hAnsi="Times New Roman" w:cs="Times New Roman"/>
          <w:sz w:val="28"/>
          <w:szCs w:val="28"/>
        </w:rPr>
        <w:t>ЯНЦ КМП</w:t>
      </w:r>
    </w:p>
    <w:p w:rsidR="00730065" w:rsidRPr="00DF7943" w:rsidRDefault="00730065" w:rsidP="00730065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05.2017</w:t>
      </w:r>
      <w:r w:rsidRPr="00DF7943">
        <w:rPr>
          <w:rFonts w:ascii="Times New Roman" w:hAnsi="Times New Roman" w:cs="Times New Roman"/>
          <w:sz w:val="28"/>
          <w:szCs w:val="28"/>
        </w:rPr>
        <w:t xml:space="preserve"> г. по результатам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794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 научного сотрудника</w:t>
      </w:r>
      <w:r w:rsidRPr="00DF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лаборатории популяционной генетики ЯНЦ КМП (дата объявления — 28.02.2017</w:t>
      </w:r>
      <w:r w:rsidRPr="00DF7943">
        <w:rPr>
          <w:rFonts w:ascii="Times New Roman" w:hAnsi="Times New Roman" w:cs="Times New Roman"/>
          <w:sz w:val="28"/>
          <w:szCs w:val="28"/>
        </w:rPr>
        <w:t>) на условиях срочного трудового договора, заключаемого с победителем конкурса по соглашению сторон:</w:t>
      </w:r>
    </w:p>
    <w:p w:rsidR="00730065" w:rsidRPr="00DF7943" w:rsidRDefault="00730065" w:rsidP="00730065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Признать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Соелму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43">
        <w:rPr>
          <w:rFonts w:ascii="Times New Roman" w:hAnsi="Times New Roman" w:cs="Times New Roman"/>
          <w:sz w:val="28"/>
          <w:szCs w:val="28"/>
        </w:rPr>
        <w:t xml:space="preserve"> победителем конкурса на должность научного сотрудника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популяционной генетики </w:t>
      </w:r>
      <w:r w:rsidR="00652AEF">
        <w:rPr>
          <w:rFonts w:ascii="Times New Roman" w:hAnsi="Times New Roman" w:cs="Times New Roman"/>
          <w:sz w:val="28"/>
          <w:szCs w:val="28"/>
        </w:rPr>
        <w:t>по специальностям</w:t>
      </w:r>
      <w:r w:rsidRPr="00DF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F7943">
        <w:rPr>
          <w:rFonts w:ascii="Times New Roman" w:hAnsi="Times New Roman" w:cs="Times New Roman"/>
          <w:sz w:val="28"/>
          <w:szCs w:val="28"/>
        </w:rPr>
        <w:t>.0</w:t>
      </w:r>
      <w:r w:rsidR="00481E66">
        <w:rPr>
          <w:rFonts w:ascii="Times New Roman" w:hAnsi="Times New Roman" w:cs="Times New Roman"/>
          <w:sz w:val="28"/>
          <w:szCs w:val="28"/>
        </w:rPr>
        <w:t>1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 w:rsidR="00481E66">
        <w:rPr>
          <w:rFonts w:ascii="Times New Roman" w:hAnsi="Times New Roman" w:cs="Times New Roman"/>
          <w:sz w:val="28"/>
          <w:szCs w:val="28"/>
        </w:rPr>
        <w:t>03 – педиатрия и 0</w:t>
      </w:r>
      <w:r w:rsidR="00652AEF">
        <w:rPr>
          <w:rFonts w:ascii="Times New Roman" w:hAnsi="Times New Roman" w:cs="Times New Roman"/>
          <w:sz w:val="28"/>
          <w:szCs w:val="28"/>
        </w:rPr>
        <w:t>3.02.07</w:t>
      </w:r>
      <w:r w:rsidR="002267E4">
        <w:rPr>
          <w:rFonts w:ascii="Times New Roman" w:hAnsi="Times New Roman" w:cs="Times New Roman"/>
          <w:sz w:val="28"/>
          <w:szCs w:val="28"/>
        </w:rPr>
        <w:t xml:space="preserve"> – </w:t>
      </w:r>
      <w:r w:rsidR="00481E66">
        <w:rPr>
          <w:rFonts w:ascii="Times New Roman" w:hAnsi="Times New Roman" w:cs="Times New Roman"/>
          <w:sz w:val="28"/>
          <w:szCs w:val="28"/>
        </w:rPr>
        <w:t>генетика</w:t>
      </w:r>
      <w:r w:rsidR="002267E4">
        <w:rPr>
          <w:rFonts w:ascii="Times New Roman" w:hAnsi="Times New Roman" w:cs="Times New Roman"/>
          <w:sz w:val="28"/>
          <w:szCs w:val="28"/>
        </w:rPr>
        <w:t>.</w:t>
      </w:r>
    </w:p>
    <w:p w:rsidR="0081449C" w:rsidRDefault="007C1331"/>
    <w:p w:rsidR="007C1331" w:rsidRDefault="007C1331">
      <w:bookmarkStart w:id="0" w:name="_GoBack"/>
      <w:bookmarkEnd w:id="0"/>
    </w:p>
    <w:sectPr w:rsidR="007C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65"/>
    <w:rsid w:val="00022DE4"/>
    <w:rsid w:val="000D6D3C"/>
    <w:rsid w:val="002267E4"/>
    <w:rsid w:val="00240774"/>
    <w:rsid w:val="00481E66"/>
    <w:rsid w:val="00482D08"/>
    <w:rsid w:val="0057665F"/>
    <w:rsid w:val="00652AEF"/>
    <w:rsid w:val="00730065"/>
    <w:rsid w:val="00747F6F"/>
    <w:rsid w:val="007C1331"/>
    <w:rsid w:val="00964C11"/>
    <w:rsid w:val="00AD77A1"/>
    <w:rsid w:val="00B1356E"/>
    <w:rsid w:val="00C771EA"/>
    <w:rsid w:val="00C91311"/>
    <w:rsid w:val="00CD650A"/>
    <w:rsid w:val="00E635E8"/>
    <w:rsid w:val="00F3134C"/>
    <w:rsid w:val="00F3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Matrena</dc:creator>
  <cp:lastModifiedBy>Matrena</cp:lastModifiedBy>
  <cp:revision>4</cp:revision>
  <dcterms:created xsi:type="dcterms:W3CDTF">2017-04-26T07:10:00Z</dcterms:created>
  <dcterms:modified xsi:type="dcterms:W3CDTF">2017-04-28T00:35:00Z</dcterms:modified>
</cp:coreProperties>
</file>