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17825" w14:textId="029ADB79" w:rsidR="00ED6D5B" w:rsidRPr="00ED6D5B" w:rsidRDefault="00ED6D5B" w:rsidP="00ED6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D5B">
        <w:rPr>
          <w:rFonts w:ascii="Times New Roman" w:hAnsi="Times New Roman" w:cs="Times New Roman"/>
          <w:b/>
          <w:bCs/>
          <w:sz w:val="24"/>
          <w:szCs w:val="24"/>
        </w:rPr>
        <w:t>Министерство науки и высшего образования Российской Федерации</w:t>
      </w:r>
    </w:p>
    <w:p w14:paraId="6C771500" w14:textId="0BACD684" w:rsidR="008C3487" w:rsidRPr="00ED6D5B" w:rsidRDefault="008C3487" w:rsidP="00ED6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D5B">
        <w:rPr>
          <w:rFonts w:ascii="Times New Roman" w:hAnsi="Times New Roman" w:cs="Times New Roman"/>
          <w:b/>
          <w:bCs/>
          <w:sz w:val="24"/>
          <w:szCs w:val="24"/>
        </w:rPr>
        <w:t>ФГБНУ «</w:t>
      </w:r>
      <w:proofErr w:type="gramStart"/>
      <w:r w:rsidRPr="00ED6D5B">
        <w:rPr>
          <w:rFonts w:ascii="Times New Roman" w:hAnsi="Times New Roman" w:cs="Times New Roman"/>
          <w:b/>
          <w:bCs/>
          <w:sz w:val="24"/>
          <w:szCs w:val="24"/>
        </w:rPr>
        <w:t>Якутский</w:t>
      </w:r>
      <w:proofErr w:type="gramEnd"/>
      <w:r w:rsidRPr="00ED6D5B">
        <w:rPr>
          <w:rFonts w:ascii="Times New Roman" w:hAnsi="Times New Roman" w:cs="Times New Roman"/>
          <w:b/>
          <w:bCs/>
          <w:sz w:val="24"/>
          <w:szCs w:val="24"/>
        </w:rPr>
        <w:t xml:space="preserve"> научный центр комплексных медицинских проблем»</w:t>
      </w:r>
    </w:p>
    <w:p w14:paraId="707B1238" w14:textId="77777777" w:rsidR="008C3487" w:rsidRPr="00ED6D5B" w:rsidRDefault="008C3487" w:rsidP="00ED6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3285803"/>
      <w:r w:rsidRPr="00ED6D5B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Республики Саха (Якутия)</w:t>
      </w:r>
    </w:p>
    <w:bookmarkEnd w:id="0"/>
    <w:p w14:paraId="378AFB20" w14:textId="77777777" w:rsidR="008C3487" w:rsidRPr="00ED6D5B" w:rsidRDefault="008C3487" w:rsidP="00ED6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C36505" w14:textId="7C6DB8D0" w:rsidR="008C3487" w:rsidRPr="00ED6D5B" w:rsidRDefault="008C3487" w:rsidP="00ED6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D5B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 №</w:t>
      </w:r>
      <w:r w:rsidR="00B43E60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bookmarkStart w:id="1" w:name="_GoBack"/>
      <w:bookmarkEnd w:id="1"/>
    </w:p>
    <w:p w14:paraId="32C22D47" w14:textId="77777777" w:rsidR="00ED6D5B" w:rsidRPr="00ED6D5B" w:rsidRDefault="007E290F" w:rsidP="00ED6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53285673"/>
      <w:r w:rsidRPr="00ED6D5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ED6D5B" w:rsidRPr="00ED6D5B">
        <w:rPr>
          <w:rFonts w:ascii="Times New Roman" w:hAnsi="Times New Roman" w:cs="Times New Roman"/>
          <w:b/>
          <w:bCs/>
          <w:sz w:val="24"/>
          <w:szCs w:val="24"/>
        </w:rPr>
        <w:t>-ая</w:t>
      </w:r>
      <w:r w:rsidRPr="00ED6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D5B" w:rsidRPr="00ED6D5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7D3782" w:rsidRPr="00ED6D5B">
        <w:rPr>
          <w:rFonts w:ascii="Times New Roman" w:hAnsi="Times New Roman" w:cs="Times New Roman"/>
          <w:b/>
          <w:bCs/>
          <w:sz w:val="24"/>
          <w:szCs w:val="24"/>
        </w:rPr>
        <w:t>еждисциплинарн</w:t>
      </w:r>
      <w:r w:rsidR="00ED6D5B" w:rsidRPr="00ED6D5B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7D3782" w:rsidRPr="00ED6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7C1" w:rsidRPr="00ED6D5B">
        <w:rPr>
          <w:rFonts w:ascii="Times New Roman" w:hAnsi="Times New Roman" w:cs="Times New Roman"/>
          <w:b/>
          <w:bCs/>
          <w:sz w:val="24"/>
          <w:szCs w:val="24"/>
        </w:rPr>
        <w:t>научно-практическ</w:t>
      </w:r>
      <w:r w:rsidR="00ED6D5B" w:rsidRPr="00ED6D5B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7346F6" w:rsidRPr="00ED6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782" w:rsidRPr="00ED6D5B">
        <w:rPr>
          <w:rFonts w:ascii="Times New Roman" w:hAnsi="Times New Roman" w:cs="Times New Roman"/>
          <w:b/>
          <w:bCs/>
          <w:sz w:val="24"/>
          <w:szCs w:val="24"/>
        </w:rPr>
        <w:t>конференци</w:t>
      </w:r>
      <w:r w:rsidR="00ED6D5B" w:rsidRPr="00ED6D5B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bookmarkEnd w:id="2"/>
    <w:p w14:paraId="362BA975" w14:textId="3354A041" w:rsidR="007D3782" w:rsidRPr="00ED6D5B" w:rsidRDefault="00762301" w:rsidP="00ED6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6D5B">
        <w:rPr>
          <w:rFonts w:ascii="Times New Roman" w:hAnsi="Times New Roman" w:cs="Times New Roman"/>
          <w:b/>
          <w:bCs/>
          <w:sz w:val="24"/>
          <w:szCs w:val="24"/>
        </w:rPr>
        <w:t xml:space="preserve">с международным участием </w:t>
      </w:r>
      <w:r w:rsidR="007D3782" w:rsidRPr="00ED6D5B">
        <w:rPr>
          <w:rFonts w:ascii="Times New Roman" w:hAnsi="Times New Roman" w:cs="Times New Roman"/>
          <w:b/>
          <w:bCs/>
          <w:sz w:val="24"/>
          <w:szCs w:val="24"/>
        </w:rPr>
        <w:t xml:space="preserve">«Ревматология </w:t>
      </w:r>
      <w:r w:rsidR="00ED6D5B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 w:rsidR="00ED6D5B">
        <w:rPr>
          <w:rFonts w:ascii="Times New Roman" w:hAnsi="Times New Roman" w:cs="Times New Roman"/>
          <w:b/>
          <w:bCs/>
          <w:sz w:val="24"/>
          <w:szCs w:val="24"/>
        </w:rPr>
        <w:t>Севере</w:t>
      </w:r>
      <w:proofErr w:type="gramEnd"/>
      <w:r w:rsidR="007D3782" w:rsidRPr="00ED6D5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F5F2644" w14:textId="77777777" w:rsidR="00ED6D5B" w:rsidRPr="00AB078C" w:rsidRDefault="00ED6D5B" w:rsidP="00ED6D5B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CD3330D" w14:textId="77777777" w:rsidR="008C3487" w:rsidRPr="00ED6D5B" w:rsidRDefault="008C3487" w:rsidP="00ED6D5B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6D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Глубокоуважаемые коллеги! </w:t>
      </w:r>
    </w:p>
    <w:p w14:paraId="77C5EE98" w14:textId="77777777" w:rsidR="00ED6D5B" w:rsidRPr="00AB078C" w:rsidRDefault="00ED6D5B" w:rsidP="00ED6D5B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B1A273" w14:textId="2CE94A11" w:rsidR="007D3782" w:rsidRPr="00ED6D5B" w:rsidRDefault="009D4DCF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7D378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риглашаем </w:t>
      </w:r>
      <w:r w:rsidR="00ED6D5B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D9426E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 </w:t>
      </w:r>
      <w:r w:rsidRPr="00ED6D5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19</w:t>
      </w:r>
      <w:r w:rsidR="00B80B0F" w:rsidRPr="00ED6D5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-20</w:t>
      </w:r>
      <w:r w:rsidRPr="00ED6D5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апреля 2024 года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D378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принять участие в работе</w:t>
      </w:r>
      <w:r w:rsid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D6D5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ED6D5B">
        <w:rPr>
          <w:rFonts w:ascii="Times New Roman" w:eastAsia="Calibri" w:hAnsi="Times New Roman" w:cs="Times New Roman"/>
          <w:sz w:val="24"/>
          <w:szCs w:val="24"/>
          <w:lang w:eastAsia="ru-RU"/>
        </w:rPr>
        <w:t>-ой</w:t>
      </w:r>
      <w:r w:rsidR="007D378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междисциплинарной </w:t>
      </w:r>
      <w:r w:rsidR="004C77C1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научно-практической </w:t>
      </w:r>
      <w:r w:rsidR="007D378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конференции </w:t>
      </w:r>
      <w:r w:rsidR="0035554D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международным участием </w:t>
      </w:r>
      <w:r w:rsidR="007D3782" w:rsidRPr="00ED6D5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«Ревматология </w:t>
      </w:r>
      <w:r w:rsidR="00B80B0F" w:rsidRPr="00ED6D5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Севере</w:t>
      </w:r>
      <w:r w:rsidR="007D3782" w:rsidRPr="00ED6D5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7D378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19672B77" w14:textId="77777777" w:rsidR="00AB078C" w:rsidRDefault="00AB078C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14:paraId="0A2ADE79" w14:textId="68C67C4D" w:rsidR="0066419E" w:rsidRPr="00ED6D5B" w:rsidRDefault="00ED6D5B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D6D5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ЦЕЛЬ КОНФЕРЕНЦИИ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:</w:t>
      </w:r>
    </w:p>
    <w:p w14:paraId="7B8E724A" w14:textId="235E87CA" w:rsidR="0066419E" w:rsidRPr="00ED6D5B" w:rsidRDefault="00ED6D5B" w:rsidP="00ED6D5B">
      <w:pPr>
        <w:pStyle w:val="a4"/>
        <w:widowControl w:val="0"/>
        <w:numPr>
          <w:ilvl w:val="0"/>
          <w:numId w:val="11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7D378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оиск путей решения комплекса задач в ревматологии по обеспечению эффективности интегрального использования современных подходов медицины; </w:t>
      </w:r>
    </w:p>
    <w:p w14:paraId="28B1EB33" w14:textId="263735A9" w:rsidR="007D3782" w:rsidRPr="00ED6D5B" w:rsidRDefault="00ED6D5B" w:rsidP="00ED6D5B">
      <w:pPr>
        <w:pStyle w:val="a4"/>
        <w:widowControl w:val="0"/>
        <w:numPr>
          <w:ilvl w:val="0"/>
          <w:numId w:val="11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7D378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лучшение принципов междисциплинарного взаимодействия и персонализированного подхода к пациенту с ревматической нозологией.</w:t>
      </w:r>
    </w:p>
    <w:p w14:paraId="70FB4A59" w14:textId="5772A658" w:rsidR="0036077C" w:rsidRPr="00ED6D5B" w:rsidRDefault="0036077C" w:rsidP="00ED6D5B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D6D5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Задачи:</w:t>
      </w:r>
    </w:p>
    <w:p w14:paraId="22B1AFDD" w14:textId="77777777" w:rsidR="0036077C" w:rsidRPr="00ED6D5B" w:rsidRDefault="0036077C" w:rsidP="00ED6D5B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Содействие в организации клинических и научных исследований в области эпидемиологии, профилактики, диагностики и лечения ревматических заболеваний, находящихся на стыке дисциплин и требующих междисциплинарного взаимодействия.</w:t>
      </w:r>
    </w:p>
    <w:p w14:paraId="15B46776" w14:textId="675FB2A3" w:rsidR="0036077C" w:rsidRPr="00ED6D5B" w:rsidRDefault="0036077C" w:rsidP="00ED6D5B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Сотрудничество с международными и </w:t>
      </w:r>
      <w:r w:rsidR="0066419E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российскими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организациями для укрепления контактов между врачами раз</w:t>
      </w:r>
      <w:r w:rsidR="0066419E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личны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х дисциплин.</w:t>
      </w:r>
    </w:p>
    <w:p w14:paraId="44F1D9DB" w14:textId="77777777" w:rsidR="0036077C" w:rsidRPr="00ED6D5B" w:rsidRDefault="0036077C" w:rsidP="00ED6D5B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Международное взаимодействие для выявления перспективных инновационных технологий.</w:t>
      </w:r>
    </w:p>
    <w:p w14:paraId="0D3F850C" w14:textId="61C8DC6A" w:rsidR="0036077C" w:rsidRPr="00ED6D5B" w:rsidRDefault="0036077C" w:rsidP="00ED6D5B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Информационно-образовательная деятельность, направленная на повышение квалификации медицинских работников, с участием отечественных и международных экспертов.</w:t>
      </w:r>
    </w:p>
    <w:p w14:paraId="25FB235D" w14:textId="77777777" w:rsidR="00AB078C" w:rsidRDefault="00AB078C" w:rsidP="00ED6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F469D9" w14:textId="0EAE3916" w:rsidR="0087474D" w:rsidRPr="00ED6D5B" w:rsidRDefault="0087474D" w:rsidP="00ED6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5B">
        <w:rPr>
          <w:rFonts w:ascii="Times New Roman" w:hAnsi="Times New Roman" w:cs="Times New Roman"/>
          <w:sz w:val="24"/>
          <w:szCs w:val="24"/>
          <w:u w:val="single"/>
        </w:rPr>
        <w:t>НАПРАВЛЕНИЯ КОНФЕРЕНЦИИ</w:t>
      </w:r>
      <w:r w:rsidRPr="00ED6D5B">
        <w:rPr>
          <w:rFonts w:ascii="Times New Roman" w:hAnsi="Times New Roman" w:cs="Times New Roman"/>
          <w:sz w:val="24"/>
          <w:szCs w:val="24"/>
        </w:rPr>
        <w:t>:</w:t>
      </w:r>
    </w:p>
    <w:p w14:paraId="0CD2C29F" w14:textId="20FBCB75" w:rsidR="0087474D" w:rsidRPr="00ED6D5B" w:rsidRDefault="00ED6D5B" w:rsidP="00ED6D5B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D6D5B">
        <w:rPr>
          <w:rFonts w:ascii="Times New Roman" w:hAnsi="Times New Roman" w:cs="Times New Roman"/>
          <w:sz w:val="24"/>
          <w:szCs w:val="24"/>
        </w:rPr>
        <w:t xml:space="preserve">евматология и </w:t>
      </w:r>
      <w:r>
        <w:rPr>
          <w:rFonts w:ascii="Times New Roman" w:hAnsi="Times New Roman" w:cs="Times New Roman"/>
          <w:sz w:val="24"/>
          <w:szCs w:val="24"/>
        </w:rPr>
        <w:t>нефрология</w:t>
      </w:r>
    </w:p>
    <w:p w14:paraId="4E697831" w14:textId="46E73511" w:rsidR="0087474D" w:rsidRPr="00ED6D5B" w:rsidRDefault="00ED6D5B" w:rsidP="00ED6D5B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D6D5B">
        <w:rPr>
          <w:rFonts w:ascii="Times New Roman" w:hAnsi="Times New Roman" w:cs="Times New Roman"/>
          <w:sz w:val="24"/>
          <w:szCs w:val="24"/>
        </w:rPr>
        <w:t xml:space="preserve">евматология и </w:t>
      </w:r>
      <w:r>
        <w:rPr>
          <w:rFonts w:ascii="Times New Roman" w:hAnsi="Times New Roman" w:cs="Times New Roman"/>
          <w:sz w:val="24"/>
          <w:szCs w:val="24"/>
        </w:rPr>
        <w:t>офтальмология</w:t>
      </w:r>
    </w:p>
    <w:p w14:paraId="3F34C43F" w14:textId="0DE9827B" w:rsidR="0087474D" w:rsidRPr="00ED6D5B" w:rsidRDefault="00ED6D5B" w:rsidP="00ED6D5B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7474D" w:rsidRPr="00ED6D5B">
        <w:rPr>
          <w:rFonts w:ascii="Times New Roman" w:hAnsi="Times New Roman" w:cs="Times New Roman"/>
          <w:sz w:val="24"/>
          <w:szCs w:val="24"/>
        </w:rPr>
        <w:t>евматология</w:t>
      </w:r>
      <w:r w:rsidRPr="00ED6D5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D6D5B">
        <w:rPr>
          <w:rFonts w:ascii="Times New Roman" w:hAnsi="Times New Roman" w:cs="Times New Roman"/>
          <w:sz w:val="24"/>
          <w:szCs w:val="24"/>
        </w:rPr>
        <w:t>еврология</w:t>
      </w:r>
    </w:p>
    <w:p w14:paraId="6659738F" w14:textId="014A90B0" w:rsidR="0087474D" w:rsidRPr="00ED6D5B" w:rsidRDefault="00ED6D5B" w:rsidP="00ED6D5B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D6D5B">
        <w:rPr>
          <w:rFonts w:ascii="Times New Roman" w:hAnsi="Times New Roman" w:cs="Times New Roman"/>
          <w:sz w:val="24"/>
          <w:szCs w:val="24"/>
        </w:rPr>
        <w:t xml:space="preserve">евматология и </w:t>
      </w:r>
      <w:r>
        <w:rPr>
          <w:rFonts w:ascii="Times New Roman" w:hAnsi="Times New Roman" w:cs="Times New Roman"/>
          <w:sz w:val="24"/>
          <w:szCs w:val="24"/>
        </w:rPr>
        <w:t>инфекционные заболевания</w:t>
      </w:r>
    </w:p>
    <w:p w14:paraId="48F39A61" w14:textId="3116C568" w:rsidR="00C05A93" w:rsidRPr="00ED6D5B" w:rsidRDefault="00ED6D5B" w:rsidP="00ED6D5B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D6D5B">
        <w:rPr>
          <w:rFonts w:ascii="Times New Roman" w:hAnsi="Times New Roman" w:cs="Times New Roman"/>
          <w:sz w:val="24"/>
          <w:szCs w:val="24"/>
        </w:rPr>
        <w:t xml:space="preserve">евматология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ангиохирургия</w:t>
      </w:r>
      <w:proofErr w:type="spellEnd"/>
    </w:p>
    <w:p w14:paraId="2E8863EE" w14:textId="77777777" w:rsidR="00AB078C" w:rsidRDefault="00AB078C" w:rsidP="00ED6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325881" w14:textId="466F400F" w:rsidR="00F06960" w:rsidRPr="00ED6D5B" w:rsidRDefault="008D6939" w:rsidP="00ED6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939">
        <w:rPr>
          <w:rFonts w:ascii="Times New Roman" w:hAnsi="Times New Roman" w:cs="Times New Roman"/>
          <w:sz w:val="24"/>
          <w:szCs w:val="24"/>
          <w:u w:val="single"/>
        </w:rPr>
        <w:t>ОРГАНИЗАТОРЫ КОНФЕРЕНЦИИ</w:t>
      </w:r>
      <w:r w:rsidR="00F06960" w:rsidRPr="00ED6D5B">
        <w:rPr>
          <w:rFonts w:ascii="Times New Roman" w:hAnsi="Times New Roman" w:cs="Times New Roman"/>
          <w:sz w:val="24"/>
          <w:szCs w:val="24"/>
        </w:rPr>
        <w:t>:</w:t>
      </w:r>
    </w:p>
    <w:p w14:paraId="0189D32D" w14:textId="77777777" w:rsidR="0099464B" w:rsidRPr="00ED6D5B" w:rsidRDefault="004C77C1" w:rsidP="008D6939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5B">
        <w:rPr>
          <w:rFonts w:ascii="Times New Roman" w:hAnsi="Times New Roman" w:cs="Times New Roman"/>
          <w:sz w:val="24"/>
          <w:szCs w:val="24"/>
        </w:rPr>
        <w:t>ФГБНУ «</w:t>
      </w:r>
      <w:proofErr w:type="gramStart"/>
      <w:r w:rsidRPr="00ED6D5B">
        <w:rPr>
          <w:rFonts w:ascii="Times New Roman" w:hAnsi="Times New Roman" w:cs="Times New Roman"/>
          <w:sz w:val="24"/>
          <w:szCs w:val="24"/>
        </w:rPr>
        <w:t>Якутский</w:t>
      </w:r>
      <w:proofErr w:type="gramEnd"/>
      <w:r w:rsidRPr="00ED6D5B">
        <w:rPr>
          <w:rFonts w:ascii="Times New Roman" w:hAnsi="Times New Roman" w:cs="Times New Roman"/>
          <w:sz w:val="24"/>
          <w:szCs w:val="24"/>
        </w:rPr>
        <w:t xml:space="preserve"> научный центр комплексных медицинских проблем»,</w:t>
      </w:r>
    </w:p>
    <w:p w14:paraId="30251221" w14:textId="5EA9691F" w:rsidR="00F06960" w:rsidRPr="00ED6D5B" w:rsidRDefault="00F06960" w:rsidP="008D6939">
      <w:pPr>
        <w:pStyle w:val="a4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6D5B">
        <w:rPr>
          <w:rFonts w:ascii="Times New Roman" w:hAnsi="Times New Roman" w:cs="Times New Roman"/>
          <w:sz w:val="24"/>
          <w:szCs w:val="24"/>
        </w:rPr>
        <w:t>М</w:t>
      </w:r>
      <w:r w:rsidR="004C77C1" w:rsidRPr="00ED6D5B">
        <w:rPr>
          <w:rFonts w:ascii="Times New Roman" w:hAnsi="Times New Roman" w:cs="Times New Roman"/>
          <w:sz w:val="24"/>
          <w:szCs w:val="24"/>
        </w:rPr>
        <w:t>инистерство здравоохра</w:t>
      </w:r>
      <w:r w:rsidR="008D6939">
        <w:rPr>
          <w:rFonts w:ascii="Times New Roman" w:hAnsi="Times New Roman" w:cs="Times New Roman"/>
          <w:sz w:val="24"/>
          <w:szCs w:val="24"/>
        </w:rPr>
        <w:t>нения Республики Саха (Якутия).</w:t>
      </w:r>
    </w:p>
    <w:p w14:paraId="3FA04E71" w14:textId="77777777" w:rsidR="00123EC2" w:rsidRPr="00ED6D5B" w:rsidRDefault="00123EC2" w:rsidP="00ED6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D9C81" w14:textId="779F1053" w:rsidR="00151044" w:rsidRPr="00ED6D5B" w:rsidRDefault="00151044" w:rsidP="00ED6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5B">
        <w:rPr>
          <w:rFonts w:ascii="Times New Roman" w:hAnsi="Times New Roman" w:cs="Times New Roman"/>
          <w:sz w:val="24"/>
          <w:szCs w:val="24"/>
        </w:rPr>
        <w:t>Гости конференции – ведущие ученые из</w:t>
      </w:r>
      <w:r w:rsidR="008D6939">
        <w:rPr>
          <w:rFonts w:ascii="Times New Roman" w:hAnsi="Times New Roman" w:cs="Times New Roman"/>
          <w:sz w:val="24"/>
          <w:szCs w:val="24"/>
        </w:rPr>
        <w:t xml:space="preserve"> Ближнего и Дальнего зарубежья.</w:t>
      </w:r>
    </w:p>
    <w:p w14:paraId="08D2B6B6" w14:textId="4847CD1F" w:rsidR="0087474D" w:rsidRPr="00ED6D5B" w:rsidRDefault="008D6939" w:rsidP="00ED6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конференции – в</w:t>
      </w:r>
      <w:r w:rsidR="00F06960" w:rsidRPr="00ED6D5B">
        <w:rPr>
          <w:rFonts w:ascii="Times New Roman" w:hAnsi="Times New Roman" w:cs="Times New Roman"/>
          <w:sz w:val="24"/>
          <w:szCs w:val="24"/>
        </w:rPr>
        <w:t>рачи, аспиранты, ординаторы</w:t>
      </w:r>
      <w:r w:rsidR="00E11BE4" w:rsidRPr="00ED6D5B">
        <w:rPr>
          <w:rFonts w:ascii="Times New Roman" w:hAnsi="Times New Roman" w:cs="Times New Roman"/>
          <w:sz w:val="24"/>
          <w:szCs w:val="24"/>
        </w:rPr>
        <w:t>,</w:t>
      </w:r>
      <w:r w:rsidR="00F06960" w:rsidRPr="00ED6D5B">
        <w:rPr>
          <w:rFonts w:ascii="Times New Roman" w:hAnsi="Times New Roman" w:cs="Times New Roman"/>
          <w:sz w:val="24"/>
          <w:szCs w:val="24"/>
        </w:rPr>
        <w:t xml:space="preserve"> </w:t>
      </w:r>
      <w:r w:rsidR="0087474D" w:rsidRPr="00ED6D5B">
        <w:rPr>
          <w:rFonts w:ascii="Times New Roman" w:hAnsi="Times New Roman" w:cs="Times New Roman"/>
          <w:sz w:val="24"/>
          <w:szCs w:val="24"/>
        </w:rPr>
        <w:t>научные сотрудники, студенты.</w:t>
      </w:r>
    </w:p>
    <w:p w14:paraId="09524A70" w14:textId="10DF1B3D" w:rsidR="0087474D" w:rsidRPr="00ED6D5B" w:rsidRDefault="004213E0" w:rsidP="00ED6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D5B">
        <w:rPr>
          <w:rFonts w:ascii="Times New Roman" w:hAnsi="Times New Roman" w:cs="Times New Roman"/>
          <w:sz w:val="24"/>
          <w:szCs w:val="24"/>
        </w:rPr>
        <w:t>Формат участия в конференции</w:t>
      </w:r>
      <w:r w:rsidR="00A21DE7" w:rsidRPr="00ED6D5B">
        <w:rPr>
          <w:rFonts w:ascii="Times New Roman" w:hAnsi="Times New Roman" w:cs="Times New Roman"/>
          <w:sz w:val="24"/>
          <w:szCs w:val="24"/>
        </w:rPr>
        <w:t xml:space="preserve"> – гибридный очно-заочный.</w:t>
      </w:r>
    </w:p>
    <w:p w14:paraId="765C15CC" w14:textId="77777777" w:rsidR="0087474D" w:rsidRPr="00ED6D5B" w:rsidRDefault="0087474D" w:rsidP="00ED6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11063" w14:textId="318AC4BD" w:rsidR="00762301" w:rsidRPr="00286F56" w:rsidRDefault="00762301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  <w:u w:val="single"/>
          <w:lang w:eastAsia="ru-RU"/>
        </w:rPr>
      </w:pPr>
      <w:r w:rsidRPr="00286F56">
        <w:rPr>
          <w:rFonts w:ascii="Times New Roman" w:eastAsia="Calibri" w:hAnsi="Times New Roman" w:cs="Times New Roman"/>
          <w:caps/>
          <w:sz w:val="24"/>
          <w:szCs w:val="24"/>
          <w:u w:val="single"/>
          <w:lang w:eastAsia="ru-RU"/>
        </w:rPr>
        <w:t>контакты Оргкомитета:</w:t>
      </w:r>
    </w:p>
    <w:p w14:paraId="3CDC7B5C" w14:textId="69DBE708" w:rsidR="00762301" w:rsidRPr="00ED6D5B" w:rsidRDefault="00AB078C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286F5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Леонтьева Людмила Викторовна</w:t>
      </w:r>
      <w:r w:rsidR="00286F56">
        <w:rPr>
          <w:rFonts w:ascii="Times New Roman" w:eastAsia="Calibri" w:hAnsi="Times New Roman" w:cs="Times New Roman"/>
          <w:sz w:val="24"/>
          <w:szCs w:val="24"/>
          <w:lang w:eastAsia="ru-RU"/>
        </w:rPr>
        <w:t>, з</w:t>
      </w:r>
      <w:r w:rsidR="0066419E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аведующая </w:t>
      </w:r>
      <w:r w:rsidR="00286F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ревматологическим отделением </w:t>
      </w:r>
      <w:r w:rsidR="0066419E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Клиники ЯНЦ КМП,</w:t>
      </w:r>
      <w:r w:rsidR="0099464B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6F56">
        <w:rPr>
          <w:rFonts w:ascii="Times New Roman" w:eastAsia="Calibri" w:hAnsi="Times New Roman" w:cs="Times New Roman"/>
          <w:sz w:val="24"/>
          <w:szCs w:val="24"/>
          <w:lang w:eastAsia="ru-RU"/>
        </w:rPr>
        <w:t>+7 (</w:t>
      </w:r>
      <w:r w:rsidR="0099464B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967</w:t>
      </w:r>
      <w:r w:rsidR="00286F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99464B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910</w:t>
      </w:r>
      <w:r w:rsidR="00286F5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9464B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06</w:t>
      </w:r>
      <w:r w:rsidR="00286F5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9464B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03,</w:t>
      </w:r>
      <w:r w:rsidRPr="00AB078C">
        <w:t xml:space="preserve"> </w:t>
      </w:r>
      <w:r w:rsidRPr="00AB078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e-mail: </w:t>
      </w:r>
      <w:bookmarkStart w:id="3" w:name="_Hlk153357026"/>
      <w:r w:rsidR="00CA7663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begin"/>
      </w:r>
      <w:r w:rsidR="00CA7663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 HYPERLINK "mailto:leovi</w:instrText>
      </w:r>
      <w:r w:rsidR="00CA7663" w:rsidRPr="00ED6D5B">
        <w:rPr>
          <w:rFonts w:ascii="Times New Roman" w:eastAsia="Calibri" w:hAnsi="Times New Roman" w:cs="Times New Roman"/>
          <w:sz w:val="24"/>
          <w:szCs w:val="24"/>
          <w:lang w:val="en-US" w:eastAsia="ru-RU"/>
        </w:rPr>
        <w:instrText>mix</w:instrText>
      </w:r>
      <w:r w:rsidR="00CA7663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instrText xml:space="preserve">@mail.ru" </w:instrText>
      </w:r>
      <w:r w:rsidR="00CA7663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separate"/>
      </w:r>
      <w:r w:rsidR="00CA7663" w:rsidRPr="00ED6D5B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t>leovi</w:t>
      </w:r>
      <w:r w:rsidR="00CA7663" w:rsidRPr="00ED6D5B">
        <w:rPr>
          <w:rStyle w:val="a5"/>
          <w:rFonts w:ascii="Times New Roman" w:eastAsia="Calibri" w:hAnsi="Times New Roman" w:cs="Times New Roman"/>
          <w:sz w:val="24"/>
          <w:szCs w:val="24"/>
          <w:lang w:val="en-US" w:eastAsia="ru-RU"/>
        </w:rPr>
        <w:t>mix</w:t>
      </w:r>
      <w:r w:rsidR="00CA7663" w:rsidRPr="00ED6D5B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t>@mail.ru</w:t>
      </w:r>
      <w:r w:rsidR="00CA7663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bookmarkEnd w:id="3"/>
      <w:r w:rsidR="00286F5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0A7EBA94" w14:textId="343B0EF9" w:rsidR="00F660B4" w:rsidRPr="00ED6D5B" w:rsidRDefault="00AB078C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Start"/>
      <w:r w:rsidR="00286F5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Коротких</w:t>
      </w:r>
      <w:proofErr w:type="gramEnd"/>
      <w:r w:rsidR="00286F5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Евдокия Николаевна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в</w:t>
      </w:r>
      <w:r w:rsidR="00F660B4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рач</w:t>
      </w:r>
      <w:r w:rsidR="00286F56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F660B4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ревматолог Клиники ЯНЦ КМП</w:t>
      </w:r>
      <w:r w:rsidR="0079643A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+7 (</w:t>
      </w:r>
      <w:r w:rsidR="0079643A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962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9643A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730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79643A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68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79643A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CF3908B" w14:textId="11B76931" w:rsidR="00F660B4" w:rsidRPr="00ED6D5B" w:rsidRDefault="00AB078C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Никифорова Василина Васильевна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в</w:t>
      </w:r>
      <w:r w:rsidR="00F660B4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рач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F660B4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ревматолог Клиники ЯНЦ КМП</w:t>
      </w:r>
      <w:r w:rsidR="0079643A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+7(</w:t>
      </w:r>
      <w:r w:rsidR="0079643A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914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79643A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247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79643A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79643A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67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4750E5A1" w14:textId="7CCE4EF1" w:rsidR="00AC1666" w:rsidRPr="00ED6D5B" w:rsidRDefault="00AB078C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Софронова Саргылана Ивановна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главный научный сотрудник-руководитель н</w:t>
      </w:r>
      <w:r w:rsidR="00AC166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аучно-организационн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AC166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AC166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ЯНЦ КМП,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+7 </w:t>
      </w:r>
      <w:r w:rsidR="00AC166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(4112) 31-93-94</w:t>
      </w:r>
      <w:r w:rsidR="0099464B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(доб.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9464B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204)</w:t>
      </w:r>
      <w:r w:rsidR="00AC166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AC1666" w:rsidRPr="00ED6D5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="00AC166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AC1666" w:rsidRPr="00ED6D5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="00AC166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AC1666" w:rsidRPr="00ED6D5B">
          <w:rPr>
            <w:rStyle w:val="a5"/>
            <w:rFonts w:ascii="Times New Roman" w:eastAsia="Calibri" w:hAnsi="Times New Roman" w:cs="Times New Roman"/>
            <w:sz w:val="24"/>
            <w:szCs w:val="24"/>
            <w:lang w:eastAsia="ru-RU"/>
          </w:rPr>
          <w:t>sara2208@mail.ru</w:t>
        </w:r>
      </w:hyperlink>
      <w:r w:rsidRPr="00AB078C">
        <w:rPr>
          <w:rStyle w:val="a5"/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6AFBAEE0" w14:textId="68B10C5A" w:rsidR="00762301" w:rsidRPr="00ED6D5B" w:rsidRDefault="00762301" w:rsidP="004F2A6D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D6D5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ЗАЯВКА НА УЧАСТИЕ В </w:t>
      </w:r>
      <w:r w:rsidR="00E11BE4" w:rsidRPr="00ED6D5B">
        <w:rPr>
          <w:rFonts w:ascii="Times New Roman" w:eastAsia="Calibri" w:hAnsi="Times New Roman" w:cs="Times New Roman"/>
          <w:caps/>
          <w:kern w:val="0"/>
          <w:sz w:val="24"/>
          <w:szCs w:val="24"/>
          <w:lang w:eastAsia="ru-RU"/>
          <w14:ligatures w14:val="none"/>
        </w:rPr>
        <w:t>конференции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827"/>
        <w:gridCol w:w="5245"/>
      </w:tblGrid>
      <w:tr w:rsidR="00762301" w:rsidRPr="00ED6D5B" w14:paraId="7B423804" w14:textId="77777777" w:rsidTr="004F2A6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AB07" w14:textId="0C387A6E" w:rsidR="00762301" w:rsidRPr="00ED6D5B" w:rsidRDefault="00762301" w:rsidP="00ED6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F2A6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1BDD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B7B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62301" w:rsidRPr="00ED6D5B" w14:paraId="4401A939" w14:textId="77777777" w:rsidTr="004F2A6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EED9" w14:textId="77777777" w:rsidR="00762301" w:rsidRPr="00ED6D5B" w:rsidRDefault="00762301" w:rsidP="00ED6D5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C097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3ED1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62301" w:rsidRPr="00ED6D5B" w14:paraId="5B1C63A6" w14:textId="77777777" w:rsidTr="004F2A6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C9F" w14:textId="77777777" w:rsidR="00762301" w:rsidRPr="00ED6D5B" w:rsidRDefault="00762301" w:rsidP="00ED6D5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AC3A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1D50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62301" w:rsidRPr="00ED6D5B" w14:paraId="50E17BAF" w14:textId="77777777" w:rsidTr="004F2A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AC1F" w14:textId="6DBD8D7F" w:rsidR="00762301" w:rsidRPr="00ED6D5B" w:rsidRDefault="00762301" w:rsidP="00ED6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F2A6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12C7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Страна, город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3D53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62301" w:rsidRPr="00ED6D5B" w14:paraId="0D4BD8BF" w14:textId="77777777" w:rsidTr="004F2A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BCF1" w14:textId="1BEA428A" w:rsidR="00762301" w:rsidRPr="00ED6D5B" w:rsidRDefault="00762301" w:rsidP="00ED6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4F2A6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57A0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(полное название)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4228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62301" w:rsidRPr="00ED6D5B" w14:paraId="082AF7E0" w14:textId="77777777" w:rsidTr="004F2A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C432" w14:textId="05077649" w:rsidR="00762301" w:rsidRPr="00ED6D5B" w:rsidRDefault="00762301" w:rsidP="00ED6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4F2A6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7D78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2D21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62301" w:rsidRPr="00ED6D5B" w14:paraId="02E8C641" w14:textId="77777777" w:rsidTr="004F2A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F848" w14:textId="0A51934F" w:rsidR="00762301" w:rsidRPr="00ED6D5B" w:rsidRDefault="00762301" w:rsidP="00ED6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="004F2A6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CCEE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9A28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62301" w:rsidRPr="00ED6D5B" w14:paraId="57F00E55" w14:textId="77777777" w:rsidTr="004F2A6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E146" w14:textId="768CE76E" w:rsidR="00762301" w:rsidRPr="00ED6D5B" w:rsidRDefault="00D9426E" w:rsidP="004F2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4F2A6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37B6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0F92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62301" w:rsidRPr="00ED6D5B" w14:paraId="6BFD1C1D" w14:textId="77777777" w:rsidTr="004F2A6D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B8DC" w14:textId="77777777" w:rsidR="00762301" w:rsidRPr="00ED6D5B" w:rsidRDefault="00762301" w:rsidP="00ED6D5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8B90" w14:textId="7AAF5F1E" w:rsidR="00762301" w:rsidRPr="00ED6D5B" w:rsidRDefault="00762301" w:rsidP="004F2A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 моб</w:t>
            </w:r>
            <w:r w:rsidR="00D9426E"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03A2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62301" w:rsidRPr="00ED6D5B" w14:paraId="676E3931" w14:textId="77777777" w:rsidTr="004F2A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8290" w14:textId="16976DD6" w:rsidR="00762301" w:rsidRPr="00ED6D5B" w:rsidRDefault="00D9426E" w:rsidP="00ED6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  <w:r w:rsidR="004F2A6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BC3C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snapToGrid w:val="0"/>
                <w:kern w:val="0"/>
                <w:sz w:val="24"/>
                <w:szCs w:val="24"/>
                <w:lang w:eastAsia="ru-RU"/>
                <w14:ligatures w14:val="none"/>
              </w:rPr>
              <w:t>Название конференции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0F2E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62301" w:rsidRPr="00ED6D5B" w14:paraId="3B704D73" w14:textId="77777777" w:rsidTr="004F2A6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F2B5" w14:textId="4A5D5C6B" w:rsidR="00762301" w:rsidRPr="00ED6D5B" w:rsidRDefault="00D9426E" w:rsidP="00ED6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="004F2A6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BE6F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D6D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Название доклада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00A" w14:textId="77777777" w:rsidR="00762301" w:rsidRPr="00ED6D5B" w:rsidRDefault="00762301" w:rsidP="00ED6D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2EA9790" w14:textId="508EBC26" w:rsidR="00A338E1" w:rsidRPr="00F054D7" w:rsidRDefault="00A338E1" w:rsidP="00F054D7">
      <w:pPr>
        <w:pStyle w:val="a4"/>
        <w:widowControl w:val="0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54D7">
        <w:rPr>
          <w:rFonts w:ascii="Times New Roman" w:hAnsi="Times New Roman" w:cs="Times New Roman"/>
          <w:b/>
          <w:bCs/>
          <w:sz w:val="24"/>
          <w:szCs w:val="24"/>
        </w:rPr>
        <w:t xml:space="preserve">Заявки для участия </w:t>
      </w:r>
      <w:r w:rsidR="00F054D7" w:rsidRPr="00F054D7">
        <w:rPr>
          <w:rFonts w:ascii="Times New Roman" w:hAnsi="Times New Roman" w:cs="Times New Roman"/>
          <w:b/>
          <w:bCs/>
          <w:sz w:val="24"/>
          <w:szCs w:val="24"/>
        </w:rPr>
        <w:t>принимаются</w:t>
      </w:r>
      <w:r w:rsidRPr="00F054D7"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 w:rsidR="00A21DE7" w:rsidRPr="00F054D7">
        <w:rPr>
          <w:rFonts w:ascii="Times New Roman" w:hAnsi="Times New Roman" w:cs="Times New Roman"/>
          <w:b/>
          <w:bCs/>
          <w:sz w:val="24"/>
          <w:szCs w:val="24"/>
          <w:u w:val="single"/>
        </w:rPr>
        <w:t>23 февраля</w:t>
      </w:r>
      <w:r w:rsidR="0028765D" w:rsidRPr="00F054D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054D7">
        <w:rPr>
          <w:rFonts w:ascii="Times New Roman" w:hAnsi="Times New Roman" w:cs="Times New Roman"/>
          <w:b/>
          <w:bCs/>
          <w:sz w:val="24"/>
          <w:szCs w:val="24"/>
          <w:u w:val="single"/>
        </w:rPr>
        <w:t>2024</w:t>
      </w:r>
      <w:r w:rsidRPr="00F054D7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A21DE7" w:rsidRPr="00F054D7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696772" w:rsidRPr="00F054D7">
        <w:rPr>
          <w:rFonts w:ascii="Times New Roman" w:hAnsi="Times New Roman" w:cs="Times New Roman"/>
          <w:b/>
          <w:bCs/>
          <w:sz w:val="24"/>
          <w:szCs w:val="24"/>
        </w:rPr>
        <w:t>аккредитации</w:t>
      </w:r>
      <w:r w:rsidR="00A21DE7" w:rsidRPr="00F054D7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 на баллы НМО </w:t>
      </w:r>
      <w:r w:rsidRPr="00F054D7">
        <w:rPr>
          <w:rFonts w:ascii="Times New Roman" w:hAnsi="Times New Roman" w:cs="Times New Roman"/>
          <w:b/>
          <w:bCs/>
          <w:sz w:val="24"/>
          <w:szCs w:val="24"/>
        </w:rPr>
        <w:t>по адресу:</w:t>
      </w:r>
      <w:r w:rsidRPr="00F054D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A7663" w:rsidRPr="00F054D7">
          <w:rPr>
            <w:rStyle w:val="a5"/>
            <w:rFonts w:ascii="Times New Roman" w:hAnsi="Times New Roman" w:cs="Times New Roman"/>
            <w:sz w:val="24"/>
            <w:szCs w:val="24"/>
          </w:rPr>
          <w:t>leovi</w:t>
        </w:r>
        <w:r w:rsidR="00CA7663" w:rsidRPr="00F054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mix</w:t>
        </w:r>
        <w:r w:rsidR="00CA7663" w:rsidRPr="00F054D7">
          <w:rPr>
            <w:rStyle w:val="a5"/>
            <w:rFonts w:ascii="Times New Roman" w:hAnsi="Times New Roman" w:cs="Times New Roman"/>
            <w:sz w:val="24"/>
            <w:szCs w:val="24"/>
          </w:rPr>
          <w:t>@mail.ru</w:t>
        </w:r>
      </w:hyperlink>
      <w:r w:rsidR="00F054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7810A4" w14:textId="4CC047CC" w:rsidR="00740CFA" w:rsidRPr="00ED6D5B" w:rsidRDefault="00740CFA" w:rsidP="00ED6D5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AD02174" w14:textId="463BA8C1" w:rsidR="0028765D" w:rsidRPr="00ED6D5B" w:rsidRDefault="0028765D" w:rsidP="00ED6D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54D7">
        <w:rPr>
          <w:rFonts w:ascii="Times New Roman" w:hAnsi="Times New Roman" w:cs="Times New Roman"/>
          <w:bCs/>
          <w:sz w:val="24"/>
          <w:szCs w:val="24"/>
          <w:u w:val="single"/>
        </w:rPr>
        <w:t>РЕКВИЗИТЫ</w:t>
      </w:r>
      <w:r w:rsidR="007346F6" w:rsidRPr="00F054D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ДЛЯ </w:t>
      </w:r>
      <w:r w:rsidR="00F054D7">
        <w:rPr>
          <w:rFonts w:ascii="Times New Roman" w:hAnsi="Times New Roman" w:cs="Times New Roman"/>
          <w:bCs/>
          <w:sz w:val="24"/>
          <w:szCs w:val="24"/>
          <w:u w:val="single"/>
        </w:rPr>
        <w:t>ПАРТНЕРСКОГО</w:t>
      </w:r>
      <w:r w:rsidR="007346F6" w:rsidRPr="00F054D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УЧАСТИЯ</w:t>
      </w:r>
      <w:r w:rsidR="00E40AF6" w:rsidRPr="00ED6D5B">
        <w:rPr>
          <w:rFonts w:ascii="Times New Roman" w:hAnsi="Times New Roman" w:cs="Times New Roman"/>
          <w:bCs/>
          <w:sz w:val="24"/>
          <w:szCs w:val="24"/>
        </w:rPr>
        <w:t>:</w:t>
      </w:r>
    </w:p>
    <w:p w14:paraId="4DA04544" w14:textId="77777777" w:rsidR="0028765D" w:rsidRPr="00ED6D5B" w:rsidRDefault="0028765D" w:rsidP="00F054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>Полное наименование организации:</w:t>
      </w:r>
      <w:r w:rsidRPr="00F054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6D5B">
        <w:rPr>
          <w:rFonts w:ascii="Times New Roman" w:hAnsi="Times New Roman" w:cs="Times New Roman"/>
          <w:b/>
          <w:sz w:val="24"/>
          <w:szCs w:val="24"/>
        </w:rPr>
        <w:t>Федеральное</w:t>
      </w:r>
      <w:proofErr w:type="gramEnd"/>
      <w:r w:rsidRPr="00ED6D5B">
        <w:rPr>
          <w:rFonts w:ascii="Times New Roman" w:hAnsi="Times New Roman" w:cs="Times New Roman"/>
          <w:b/>
          <w:sz w:val="24"/>
          <w:szCs w:val="24"/>
        </w:rPr>
        <w:t xml:space="preserve"> государственное бюджетное научное учреждение «Якутский научный центр комплексных медицинских проблем»</w:t>
      </w:r>
    </w:p>
    <w:p w14:paraId="188E31B9" w14:textId="1983A289" w:rsidR="0028765D" w:rsidRPr="00ED6D5B" w:rsidRDefault="0028765D" w:rsidP="00ED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>Сокращ</w:t>
      </w:r>
      <w:r w:rsidR="00F054D7">
        <w:rPr>
          <w:rFonts w:ascii="Times New Roman" w:hAnsi="Times New Roman" w:cs="Times New Roman"/>
          <w:bCs/>
          <w:sz w:val="24"/>
          <w:szCs w:val="24"/>
        </w:rPr>
        <w:t>енное</w:t>
      </w:r>
      <w:r w:rsidRPr="00ED6D5B">
        <w:rPr>
          <w:rFonts w:ascii="Times New Roman" w:hAnsi="Times New Roman" w:cs="Times New Roman"/>
          <w:bCs/>
          <w:sz w:val="24"/>
          <w:szCs w:val="24"/>
        </w:rPr>
        <w:t xml:space="preserve"> наименование:</w:t>
      </w:r>
      <w:r w:rsidRPr="00ED6D5B">
        <w:rPr>
          <w:rFonts w:ascii="Times New Roman" w:hAnsi="Times New Roman" w:cs="Times New Roman"/>
          <w:b/>
          <w:sz w:val="24"/>
          <w:szCs w:val="24"/>
        </w:rPr>
        <w:t xml:space="preserve"> ЯНЦ КМП</w:t>
      </w:r>
    </w:p>
    <w:p w14:paraId="22164EE4" w14:textId="5B0E4A1D" w:rsidR="0028765D" w:rsidRPr="00ED6D5B" w:rsidRDefault="0028765D" w:rsidP="00ED6D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>Директор: Романова Анна Николаевна, действующая на основании Устава</w:t>
      </w:r>
    </w:p>
    <w:p w14:paraId="5E461955" w14:textId="22EA89E9" w:rsidR="0028765D" w:rsidRPr="00ED6D5B" w:rsidRDefault="00F054D7" w:rsidP="00ED6D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</w:t>
      </w:r>
      <w:r w:rsidR="0028765D" w:rsidRPr="00ED6D5B">
        <w:rPr>
          <w:rFonts w:ascii="Times New Roman" w:hAnsi="Times New Roman" w:cs="Times New Roman"/>
          <w:bCs/>
          <w:sz w:val="24"/>
          <w:szCs w:val="24"/>
        </w:rPr>
        <w:t>677000, Республика Саха (Якутия), г. Якутск, ул. Ярославского дом 6, корпус 3.</w:t>
      </w:r>
    </w:p>
    <w:p w14:paraId="4246BD67" w14:textId="051F8A79" w:rsidR="0028765D" w:rsidRPr="00ED6D5B" w:rsidRDefault="0028765D" w:rsidP="00ED6D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>E-mail: byxyns@yandex.ru</w:t>
      </w:r>
    </w:p>
    <w:p w14:paraId="4E000A29" w14:textId="77777777" w:rsidR="00F054D7" w:rsidRDefault="00F054D7" w:rsidP="00ED6D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Контактный т</w:t>
      </w:r>
      <w:r w:rsidR="0028765D" w:rsidRPr="00ED6D5B">
        <w:rPr>
          <w:rFonts w:ascii="Times New Roman" w:hAnsi="Times New Roman" w:cs="Times New Roman"/>
          <w:bCs/>
          <w:sz w:val="24"/>
          <w:szCs w:val="24"/>
        </w:rPr>
        <w:t>ел</w:t>
      </w:r>
      <w:r>
        <w:rPr>
          <w:rFonts w:ascii="Times New Roman" w:hAnsi="Times New Roman" w:cs="Times New Roman"/>
          <w:bCs/>
          <w:sz w:val="24"/>
          <w:szCs w:val="24"/>
        </w:rPr>
        <w:t>ефон: +7 (</w:t>
      </w:r>
      <w:r w:rsidR="0028765D" w:rsidRPr="00ED6D5B">
        <w:rPr>
          <w:rFonts w:ascii="Times New Roman" w:hAnsi="Times New Roman" w:cs="Times New Roman"/>
          <w:bCs/>
          <w:sz w:val="24"/>
          <w:szCs w:val="24"/>
        </w:rPr>
        <w:t>4112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8765D" w:rsidRPr="00ED6D5B">
        <w:rPr>
          <w:rFonts w:ascii="Times New Roman" w:hAnsi="Times New Roman" w:cs="Times New Roman"/>
          <w:bCs/>
          <w:sz w:val="24"/>
          <w:szCs w:val="24"/>
        </w:rPr>
        <w:t>31-93-94</w:t>
      </w:r>
      <w:r>
        <w:rPr>
          <w:rFonts w:ascii="Times New Roman" w:hAnsi="Times New Roman" w:cs="Times New Roman"/>
          <w:bCs/>
          <w:sz w:val="24"/>
          <w:szCs w:val="24"/>
        </w:rPr>
        <w:t>, доб. 205</w:t>
      </w:r>
      <w:r w:rsidR="0028765D" w:rsidRPr="00ED6D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B8460D" w14:textId="7292AEE4" w:rsidR="0028765D" w:rsidRPr="00ED6D5B" w:rsidRDefault="0028765D" w:rsidP="00ED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D5B">
        <w:rPr>
          <w:rFonts w:ascii="Times New Roman" w:hAnsi="Times New Roman" w:cs="Times New Roman"/>
          <w:b/>
          <w:sz w:val="24"/>
          <w:szCs w:val="24"/>
        </w:rPr>
        <w:t>Реквизиты:</w:t>
      </w:r>
    </w:p>
    <w:p w14:paraId="5A641300" w14:textId="77777777" w:rsidR="0028765D" w:rsidRPr="00ED6D5B" w:rsidRDefault="0028765D" w:rsidP="00ED6D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>ОГРН 1021401063133</w:t>
      </w:r>
    </w:p>
    <w:p w14:paraId="4C39BC45" w14:textId="77777777" w:rsidR="0028765D" w:rsidRPr="00ED6D5B" w:rsidRDefault="0028765D" w:rsidP="00ED6D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>ИНН 1435122648</w:t>
      </w:r>
    </w:p>
    <w:p w14:paraId="5DF871AA" w14:textId="77777777" w:rsidR="0028765D" w:rsidRPr="00ED6D5B" w:rsidRDefault="0028765D" w:rsidP="00ED6D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>КПП 143501001</w:t>
      </w:r>
    </w:p>
    <w:p w14:paraId="1F2D755B" w14:textId="77777777" w:rsidR="0028765D" w:rsidRPr="00ED6D5B" w:rsidRDefault="0028765D" w:rsidP="00ED6D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>ОКПО 55667984</w:t>
      </w:r>
    </w:p>
    <w:p w14:paraId="2DFBDB6F" w14:textId="24BBE766" w:rsidR="0028765D" w:rsidRPr="00ED6D5B" w:rsidRDefault="00F054D7" w:rsidP="00ED6D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Расч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счет 03214643000000011600</w:t>
      </w:r>
    </w:p>
    <w:p w14:paraId="321DEDB8" w14:textId="1C794E02" w:rsidR="0028765D" w:rsidRPr="00ED6D5B" w:rsidRDefault="0028765D" w:rsidP="00F054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>Отделение - НБ Республика Саха (Якутия) Банка России</w:t>
      </w:r>
      <w:r w:rsidR="00F054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6D5B">
        <w:rPr>
          <w:rFonts w:ascii="Times New Roman" w:hAnsi="Times New Roman" w:cs="Times New Roman"/>
          <w:bCs/>
          <w:sz w:val="24"/>
          <w:szCs w:val="24"/>
        </w:rPr>
        <w:t>//</w:t>
      </w:r>
      <w:r w:rsidR="00F054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6D5B">
        <w:rPr>
          <w:rFonts w:ascii="Times New Roman" w:hAnsi="Times New Roman" w:cs="Times New Roman"/>
          <w:bCs/>
          <w:sz w:val="24"/>
          <w:szCs w:val="24"/>
        </w:rPr>
        <w:t>Управление Федерального казначейства по Республике Саха (Якутия)</w:t>
      </w:r>
      <w:r w:rsidR="00F054D7">
        <w:rPr>
          <w:rFonts w:ascii="Times New Roman" w:hAnsi="Times New Roman" w:cs="Times New Roman"/>
          <w:bCs/>
          <w:sz w:val="24"/>
          <w:szCs w:val="24"/>
        </w:rPr>
        <w:t>,</w:t>
      </w:r>
      <w:r w:rsidRPr="00ED6D5B">
        <w:rPr>
          <w:rFonts w:ascii="Times New Roman" w:hAnsi="Times New Roman" w:cs="Times New Roman"/>
          <w:bCs/>
          <w:sz w:val="24"/>
          <w:szCs w:val="24"/>
        </w:rPr>
        <w:t xml:space="preserve"> г. Якутск</w:t>
      </w:r>
    </w:p>
    <w:p w14:paraId="41356EC1" w14:textId="77777777" w:rsidR="0028765D" w:rsidRPr="00ED6D5B" w:rsidRDefault="0028765D" w:rsidP="00ED6D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>БИК ТОФК 019805001</w:t>
      </w:r>
    </w:p>
    <w:p w14:paraId="39E6C3D2" w14:textId="74B26FFA" w:rsidR="0028765D" w:rsidRPr="00ED6D5B" w:rsidRDefault="0028765D" w:rsidP="00ED6D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>Корр.</w:t>
      </w:r>
      <w:r w:rsidR="00F054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6D5B">
        <w:rPr>
          <w:rFonts w:ascii="Times New Roman" w:hAnsi="Times New Roman" w:cs="Times New Roman"/>
          <w:bCs/>
          <w:sz w:val="24"/>
          <w:szCs w:val="24"/>
        </w:rPr>
        <w:t>счет 40102810345370000085</w:t>
      </w:r>
    </w:p>
    <w:p w14:paraId="64F323BB" w14:textId="3C2C299C" w:rsidR="0028765D" w:rsidRPr="00ED6D5B" w:rsidRDefault="0028765D" w:rsidP="00ED6D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>Лиц</w:t>
      </w:r>
      <w:proofErr w:type="gramStart"/>
      <w:r w:rsidR="00F054D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F054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D6D5B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ED6D5B">
        <w:rPr>
          <w:rFonts w:ascii="Times New Roman" w:hAnsi="Times New Roman" w:cs="Times New Roman"/>
          <w:bCs/>
          <w:sz w:val="24"/>
          <w:szCs w:val="24"/>
        </w:rPr>
        <w:t>чет 20166У30390</w:t>
      </w:r>
    </w:p>
    <w:p w14:paraId="078F4ABC" w14:textId="5EAEB1F8" w:rsidR="0028765D" w:rsidRPr="00ED6D5B" w:rsidRDefault="0028765D" w:rsidP="00ED6D5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6D5B">
        <w:rPr>
          <w:rFonts w:ascii="Times New Roman" w:hAnsi="Times New Roman" w:cs="Times New Roman"/>
          <w:bCs/>
          <w:sz w:val="24"/>
          <w:szCs w:val="24"/>
        </w:rPr>
        <w:t>КБК 00000000000000000180</w:t>
      </w:r>
    </w:p>
    <w:p w14:paraId="358F4DB8" w14:textId="77777777" w:rsidR="00D9426E" w:rsidRPr="00ED6D5B" w:rsidRDefault="00D9426E" w:rsidP="00ED6D5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B0C4E25" w14:textId="367D642A" w:rsidR="00740CFA" w:rsidRPr="00ED6D5B" w:rsidRDefault="00F054D7" w:rsidP="00ED6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6D5B">
        <w:rPr>
          <w:rFonts w:ascii="Times New Roman" w:hAnsi="Times New Roman" w:cs="Times New Roman"/>
          <w:b/>
          <w:sz w:val="24"/>
          <w:szCs w:val="24"/>
        </w:rPr>
        <w:t>ОРГКОМИТЕТ:</w:t>
      </w:r>
    </w:p>
    <w:p w14:paraId="14DE3936" w14:textId="77A55F54" w:rsidR="00123EC2" w:rsidRPr="00ED6D5B" w:rsidRDefault="004213E0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Романова Анна Николаевна, д</w:t>
      </w:r>
      <w:r w:rsidR="00123EC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иректор ЯНЦ КМП, доктор медицинских наук - </w:t>
      </w:r>
      <w:bookmarkStart w:id="4" w:name="_Hlk153971303"/>
      <w:r w:rsidR="00123EC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</w:t>
      </w:r>
      <w:bookmarkEnd w:id="4"/>
      <w:r w:rsidR="00123EC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14:paraId="3D2330E6" w14:textId="4352A106" w:rsidR="00381687" w:rsidRPr="00ED6D5B" w:rsidRDefault="00381687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Бурнашева Любовь Степановна, заместитель министра здравоохранения Республики Саха (Якутия), кандидат медицинских наук – сопредседатель;</w:t>
      </w:r>
    </w:p>
    <w:p w14:paraId="5F04A20A" w14:textId="3FAF24CA" w:rsidR="0068680C" w:rsidRPr="00ED6D5B" w:rsidRDefault="004213E0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Оттева</w:t>
      </w:r>
      <w:proofErr w:type="spellEnd"/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Эльвира Николаевна, п</w:t>
      </w:r>
      <w:r w:rsidR="00123EC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рофессор кафедры терапии и профилактической медицины Института повышения квалификации специалистов здравоохранения, главный ревматолог Хабаровского края и Дальнего Востока, доктор медицинских наук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23EC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F660B4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r w:rsidR="00123EC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</w:t>
      </w:r>
      <w:r w:rsidR="0068680C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 w:rsidR="00123EC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="0068680C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FC95129" w14:textId="310699C3" w:rsidR="0068680C" w:rsidRPr="00ED6D5B" w:rsidRDefault="004213E0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Торонова</w:t>
      </w:r>
      <w:proofErr w:type="spellEnd"/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Айталина Константиновна, г</w:t>
      </w:r>
      <w:r w:rsidR="0068680C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лавный специалист-терапевт МЗ Р</w:t>
      </w:r>
      <w:proofErr w:type="gramStart"/>
      <w:r w:rsidR="0068680C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С(</w:t>
      </w:r>
      <w:proofErr w:type="gramEnd"/>
      <w:r w:rsidR="0068680C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Я)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8680C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F660B4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член</w:t>
      </w:r>
      <w:r w:rsidR="0068680C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14:paraId="16E2F01D" w14:textId="5B016A0C" w:rsidR="0068680C" w:rsidRPr="00ED6D5B" w:rsidRDefault="004213E0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Соловьева Елена Николаевна, г</w:t>
      </w:r>
      <w:r w:rsidR="0068680C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лавный врач Клиники ЯНЦ КМП</w:t>
      </w:r>
      <w:bookmarkStart w:id="5" w:name="_Hlk153971704"/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8680C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F660B4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член</w:t>
      </w:r>
      <w:r w:rsidR="0068680C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bookmarkEnd w:id="5"/>
    </w:p>
    <w:p w14:paraId="606251C0" w14:textId="48D53B9C" w:rsidR="00E237A6" w:rsidRPr="00ED6D5B" w:rsidRDefault="004213E0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Леонтьева Людмила Викторовна, г</w:t>
      </w:r>
      <w:r w:rsidR="00E237A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лавный внештатный ревматолог 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МЗ</w:t>
      </w:r>
      <w:r w:rsidR="00E237A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РС (Я), заведующая </w:t>
      </w:r>
      <w:r w:rsidR="00EB6F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ревматологическим отделением </w:t>
      </w:r>
      <w:r w:rsidR="00E237A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Клиники ЯНЦ КМП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237A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</w:t>
      </w:r>
      <w:r w:rsidR="00F660B4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член</w:t>
      </w:r>
      <w:r w:rsidR="00E237A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D5C579F" w14:textId="78B66E18" w:rsidR="00123EC2" w:rsidRPr="00ED6D5B" w:rsidRDefault="004213E0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Софронова Саргылана Ивановна, р</w:t>
      </w:r>
      <w:r w:rsidR="00123EC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уководитель </w:t>
      </w:r>
      <w:proofErr w:type="spellStart"/>
      <w:r w:rsidR="00EB6F5F">
        <w:rPr>
          <w:rFonts w:ascii="Times New Roman" w:eastAsia="Calibri" w:hAnsi="Times New Roman" w:cs="Times New Roman"/>
          <w:sz w:val="24"/>
          <w:szCs w:val="24"/>
          <w:lang w:eastAsia="ru-RU"/>
        </w:rPr>
        <w:t>НОиИИО</w:t>
      </w:r>
      <w:proofErr w:type="spellEnd"/>
      <w:r w:rsidR="00123EC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ЯНЦ КМП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23EC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– член;</w:t>
      </w:r>
    </w:p>
    <w:p w14:paraId="3A8FABC9" w14:textId="3FC2EE17" w:rsidR="00123EC2" w:rsidRPr="00ED6D5B" w:rsidRDefault="004213E0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Михайлова Матрена Никитична, н</w:t>
      </w:r>
      <w:r w:rsidR="00123EC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аучный сотрудник</w:t>
      </w:r>
      <w:r w:rsidR="00123EC2" w:rsidRPr="00ED6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F5F">
        <w:rPr>
          <w:rFonts w:ascii="Times New Roman" w:hAnsi="Times New Roman" w:cs="Times New Roman"/>
          <w:sz w:val="24"/>
          <w:szCs w:val="24"/>
        </w:rPr>
        <w:t>НОиИИО</w:t>
      </w:r>
      <w:proofErr w:type="spellEnd"/>
      <w:r w:rsidR="00123EC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ЯНЦ КМП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346F6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123EC2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член</w:t>
      </w:r>
      <w:r w:rsidR="00EB6F5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865701C" w14:textId="6F22C683" w:rsidR="00D4314F" w:rsidRPr="00ED6D5B" w:rsidRDefault="004213E0" w:rsidP="00ED6D5B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Коротких</w:t>
      </w:r>
      <w:proofErr w:type="gramEnd"/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Евдокия Николаевна, в</w:t>
      </w:r>
      <w:r w:rsidR="00D4314F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рач</w:t>
      </w:r>
      <w:r w:rsidR="00EB6F5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4314F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ревматолог Клиники ЯНЦ КМП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338D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– член;</w:t>
      </w:r>
    </w:p>
    <w:p w14:paraId="7C62F90C" w14:textId="417A1494" w:rsidR="00740CFA" w:rsidRPr="002140BC" w:rsidRDefault="004213E0" w:rsidP="00EB6F5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Никифорова Василина Васильевна, в</w:t>
      </w:r>
      <w:r w:rsidR="00D4314F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рач</w:t>
      </w:r>
      <w:r w:rsidR="00EB6F5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D4314F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ревматолог Клиники ЯНЦ КМП</w:t>
      </w:r>
      <w:r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4338D" w:rsidRPr="00ED6D5B">
        <w:rPr>
          <w:rFonts w:ascii="Times New Roman" w:eastAsia="Calibri" w:hAnsi="Times New Roman" w:cs="Times New Roman"/>
          <w:sz w:val="24"/>
          <w:szCs w:val="24"/>
          <w:lang w:eastAsia="ru-RU"/>
        </w:rPr>
        <w:t>– член.</w:t>
      </w:r>
    </w:p>
    <w:sectPr w:rsidR="00740CFA" w:rsidRPr="002140BC" w:rsidSect="00AB07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01F"/>
    <w:multiLevelType w:val="hybridMultilevel"/>
    <w:tmpl w:val="439C1F40"/>
    <w:lvl w:ilvl="0" w:tplc="2C087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1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9A1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CC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2E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21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61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68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AA4E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162B5D"/>
    <w:multiLevelType w:val="multilevel"/>
    <w:tmpl w:val="78B40D1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">
    <w:nsid w:val="07102DE8"/>
    <w:multiLevelType w:val="hybridMultilevel"/>
    <w:tmpl w:val="D848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E2721"/>
    <w:multiLevelType w:val="hybridMultilevel"/>
    <w:tmpl w:val="B90CB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0F0553"/>
    <w:multiLevelType w:val="hybridMultilevel"/>
    <w:tmpl w:val="924869A8"/>
    <w:lvl w:ilvl="0" w:tplc="AC2A4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2A0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FED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B48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4C2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48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69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02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A5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9CC6300"/>
    <w:multiLevelType w:val="hybridMultilevel"/>
    <w:tmpl w:val="8A94C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56641E"/>
    <w:multiLevelType w:val="hybridMultilevel"/>
    <w:tmpl w:val="3A10D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A54AFB"/>
    <w:multiLevelType w:val="hybridMultilevel"/>
    <w:tmpl w:val="2CDEB3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0A60AEB"/>
    <w:multiLevelType w:val="hybridMultilevel"/>
    <w:tmpl w:val="9F9A4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FA0926"/>
    <w:multiLevelType w:val="hybridMultilevel"/>
    <w:tmpl w:val="64C4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B0E92"/>
    <w:multiLevelType w:val="multilevel"/>
    <w:tmpl w:val="7592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016718"/>
    <w:multiLevelType w:val="hybridMultilevel"/>
    <w:tmpl w:val="841217B0"/>
    <w:lvl w:ilvl="0" w:tplc="4358F556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BA4AC2"/>
    <w:multiLevelType w:val="multilevel"/>
    <w:tmpl w:val="84CA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10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27"/>
    <w:rsid w:val="00011908"/>
    <w:rsid w:val="0004338D"/>
    <w:rsid w:val="000767AB"/>
    <w:rsid w:val="00123EC2"/>
    <w:rsid w:val="00151044"/>
    <w:rsid w:val="00152727"/>
    <w:rsid w:val="002140BC"/>
    <w:rsid w:val="00214F8C"/>
    <w:rsid w:val="00254FAC"/>
    <w:rsid w:val="00286F56"/>
    <w:rsid w:val="0028765D"/>
    <w:rsid w:val="0035554D"/>
    <w:rsid w:val="0036077C"/>
    <w:rsid w:val="00374984"/>
    <w:rsid w:val="00381687"/>
    <w:rsid w:val="003C107F"/>
    <w:rsid w:val="003F17C6"/>
    <w:rsid w:val="004164BB"/>
    <w:rsid w:val="004213E0"/>
    <w:rsid w:val="0043704C"/>
    <w:rsid w:val="004C77C1"/>
    <w:rsid w:val="004F2A6D"/>
    <w:rsid w:val="0051243D"/>
    <w:rsid w:val="0053642E"/>
    <w:rsid w:val="00646D67"/>
    <w:rsid w:val="0066419E"/>
    <w:rsid w:val="0068680C"/>
    <w:rsid w:val="00687E3B"/>
    <w:rsid w:val="00696772"/>
    <w:rsid w:val="006C4BE5"/>
    <w:rsid w:val="006E0424"/>
    <w:rsid w:val="00720A67"/>
    <w:rsid w:val="007346F6"/>
    <w:rsid w:val="00740CFA"/>
    <w:rsid w:val="00762301"/>
    <w:rsid w:val="0079643A"/>
    <w:rsid w:val="007B1473"/>
    <w:rsid w:val="007D3782"/>
    <w:rsid w:val="007E290F"/>
    <w:rsid w:val="008323A2"/>
    <w:rsid w:val="0087474D"/>
    <w:rsid w:val="008C3487"/>
    <w:rsid w:val="008D6939"/>
    <w:rsid w:val="008E7E95"/>
    <w:rsid w:val="0093349F"/>
    <w:rsid w:val="00936772"/>
    <w:rsid w:val="0099464B"/>
    <w:rsid w:val="009A546E"/>
    <w:rsid w:val="009C632D"/>
    <w:rsid w:val="009D4DCF"/>
    <w:rsid w:val="00A21DE7"/>
    <w:rsid w:val="00A338E1"/>
    <w:rsid w:val="00A46AE8"/>
    <w:rsid w:val="00A71741"/>
    <w:rsid w:val="00AB078C"/>
    <w:rsid w:val="00AC1666"/>
    <w:rsid w:val="00AD47BE"/>
    <w:rsid w:val="00B43E60"/>
    <w:rsid w:val="00B80B0F"/>
    <w:rsid w:val="00BA3F1D"/>
    <w:rsid w:val="00C05A93"/>
    <w:rsid w:val="00C37DD0"/>
    <w:rsid w:val="00C668B0"/>
    <w:rsid w:val="00CA7663"/>
    <w:rsid w:val="00D4314F"/>
    <w:rsid w:val="00D9426E"/>
    <w:rsid w:val="00DF60AA"/>
    <w:rsid w:val="00E11BE4"/>
    <w:rsid w:val="00E237A6"/>
    <w:rsid w:val="00E317C7"/>
    <w:rsid w:val="00E40AF6"/>
    <w:rsid w:val="00E416BD"/>
    <w:rsid w:val="00EB6F5F"/>
    <w:rsid w:val="00ED6D5B"/>
    <w:rsid w:val="00F054D7"/>
    <w:rsid w:val="00F06960"/>
    <w:rsid w:val="00F660B4"/>
    <w:rsid w:val="00FE7EFF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A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E1"/>
  </w:style>
  <w:style w:type="paragraph" w:styleId="1">
    <w:name w:val="heading 1"/>
    <w:basedOn w:val="a"/>
    <w:next w:val="a"/>
    <w:link w:val="10"/>
    <w:qFormat/>
    <w:rsid w:val="00740CF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2727"/>
    <w:rPr>
      <w:b/>
      <w:bCs/>
    </w:rPr>
  </w:style>
  <w:style w:type="paragraph" w:styleId="a4">
    <w:name w:val="List Paragraph"/>
    <w:basedOn w:val="a"/>
    <w:uiPriority w:val="34"/>
    <w:qFormat/>
    <w:rsid w:val="001527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34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348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740CFA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msonormalbullet2gifbullet2gif">
    <w:name w:val="msonormalbullet2gifbullet2.gif"/>
    <w:basedOn w:val="a"/>
    <w:rsid w:val="0074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39"/>
    <w:rsid w:val="0051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E1"/>
  </w:style>
  <w:style w:type="paragraph" w:styleId="1">
    <w:name w:val="heading 1"/>
    <w:basedOn w:val="a"/>
    <w:next w:val="a"/>
    <w:link w:val="10"/>
    <w:qFormat/>
    <w:rsid w:val="00740CF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2727"/>
    <w:rPr>
      <w:b/>
      <w:bCs/>
    </w:rPr>
  </w:style>
  <w:style w:type="paragraph" w:styleId="a4">
    <w:name w:val="List Paragraph"/>
    <w:basedOn w:val="a"/>
    <w:uiPriority w:val="34"/>
    <w:qFormat/>
    <w:rsid w:val="001527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34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348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740CFA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msonormalbullet2gifbullet2gif">
    <w:name w:val="msonormalbullet2gifbullet2.gif"/>
    <w:basedOn w:val="a"/>
    <w:rsid w:val="0074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39"/>
    <w:rsid w:val="0051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3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6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7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1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1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4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vimix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ra220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ECDDF-29B6-475D-8178-FA1D436F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Анна</cp:lastModifiedBy>
  <cp:revision>4</cp:revision>
  <cp:lastPrinted>2023-11-29T06:47:00Z</cp:lastPrinted>
  <dcterms:created xsi:type="dcterms:W3CDTF">2024-01-31T05:57:00Z</dcterms:created>
  <dcterms:modified xsi:type="dcterms:W3CDTF">2024-01-31T05:59:00Z</dcterms:modified>
</cp:coreProperties>
</file>