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2BF74" w14:textId="29AEC3CE" w:rsidR="0002035C" w:rsidRDefault="0002035C" w:rsidP="000203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82387778"/>
      <w:r>
        <w:rPr>
          <w:rFonts w:ascii="Times New Roman" w:hAnsi="Times New Roman" w:cs="Times New Roman"/>
          <w:b/>
          <w:caps/>
          <w:sz w:val="24"/>
          <w:szCs w:val="24"/>
        </w:rPr>
        <w:t>Резолюция</w:t>
      </w:r>
    </w:p>
    <w:p w14:paraId="4F59ECA7" w14:textId="402D3CAB" w:rsidR="0002035C" w:rsidRDefault="00293239" w:rsidP="0002035C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</w:p>
    <w:p w14:paraId="47D89311" w14:textId="10351DC5" w:rsidR="0002035C" w:rsidRDefault="0002035C" w:rsidP="0002035C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«</w:t>
      </w:r>
      <w:r>
        <w:rPr>
          <w:rFonts w:ascii="Times New Roman" w:hAnsi="Times New Roman" w:cs="Times New Roman"/>
          <w:b/>
          <w:caps/>
          <w:sz w:val="24"/>
          <w:szCs w:val="24"/>
        </w:rPr>
        <w:t>Медико-экологические аспекты адаптации и здоровье человека на Севере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="00293239"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="00293239">
        <w:rPr>
          <w:rFonts w:ascii="Times New Roman" w:hAnsi="Times New Roman" w:cs="Times New Roman"/>
          <w:sz w:val="24"/>
          <w:szCs w:val="24"/>
        </w:rPr>
        <w:t xml:space="preserve">посвященной </w:t>
      </w:r>
      <w:r w:rsidR="00293239" w:rsidRPr="00293239">
        <w:rPr>
          <w:rFonts w:ascii="Times New Roman" w:hAnsi="Times New Roman" w:cs="Times New Roman"/>
          <w:sz w:val="24"/>
          <w:szCs w:val="24"/>
        </w:rPr>
        <w:t>45-летию Клиники ЯНЦ КМП</w:t>
      </w:r>
    </w:p>
    <w:p w14:paraId="5A8EC931" w14:textId="77777777" w:rsidR="0002035C" w:rsidRDefault="0002035C" w:rsidP="00020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C94AB9" w14:textId="568CF8A9" w:rsidR="0002035C" w:rsidRDefault="0002035C" w:rsidP="00020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ноября 2025 года                                                                                         г. Якутск</w:t>
      </w:r>
    </w:p>
    <w:p w14:paraId="6F446097" w14:textId="77777777" w:rsidR="0002035C" w:rsidRDefault="0002035C" w:rsidP="00020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3A6257" w14:textId="2815D04D" w:rsidR="0002035C" w:rsidRDefault="0002035C" w:rsidP="0022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научно-практической конференции «Медико-экологические аспекты адаптации и здоровье человека на Севере», посвященной 45-летию Клиники ЯНЦ КМП</w:t>
      </w:r>
      <w:r w:rsidR="009321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4188">
        <w:rPr>
          <w:rFonts w:ascii="Times New Roman" w:hAnsi="Times New Roman" w:cs="Times New Roman"/>
          <w:sz w:val="24"/>
          <w:szCs w:val="24"/>
        </w:rPr>
        <w:t xml:space="preserve"> Национального к</w:t>
      </w:r>
      <w:r>
        <w:rPr>
          <w:rFonts w:ascii="Times New Roman" w:hAnsi="Times New Roman" w:cs="Times New Roman"/>
          <w:sz w:val="24"/>
          <w:szCs w:val="24"/>
        </w:rPr>
        <w:t>онгресса с международным участием «Экология и здоровье человека на Севере»</w:t>
      </w:r>
      <w:r w:rsidR="009321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заслушав и обсудив доклады</w:t>
      </w:r>
      <w:bookmarkStart w:id="1" w:name="_Hlk182383549"/>
      <w:r>
        <w:rPr>
          <w:rFonts w:ascii="Times New Roman" w:hAnsi="Times New Roman" w:cs="Times New Roman"/>
          <w:sz w:val="24"/>
          <w:szCs w:val="24"/>
        </w:rPr>
        <w:t>, постановили</w:t>
      </w:r>
      <w:bookmarkEnd w:id="1"/>
      <w:r>
        <w:rPr>
          <w:rFonts w:ascii="Times New Roman" w:hAnsi="Times New Roman" w:cs="Times New Roman"/>
          <w:sz w:val="24"/>
          <w:szCs w:val="24"/>
        </w:rPr>
        <w:t>:</w:t>
      </w:r>
    </w:p>
    <w:p w14:paraId="6602F687" w14:textId="6F4EE6E6" w:rsidR="004F21D2" w:rsidRPr="00C9366E" w:rsidRDefault="0002035C" w:rsidP="00224362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366E">
        <w:rPr>
          <w:rFonts w:ascii="Times New Roman" w:hAnsi="Times New Roman" w:cs="Times New Roman"/>
          <w:sz w:val="24"/>
          <w:szCs w:val="24"/>
        </w:rPr>
        <w:t>Человек на Севере подвергается воздействию экстремальных факторов</w:t>
      </w:r>
      <w:r w:rsidR="00A01BDD" w:rsidRPr="00C9366E">
        <w:rPr>
          <w:rFonts w:ascii="Times New Roman" w:hAnsi="Times New Roman" w:cs="Times New Roman"/>
          <w:sz w:val="24"/>
          <w:szCs w:val="24"/>
        </w:rPr>
        <w:t xml:space="preserve"> внешней среды</w:t>
      </w:r>
      <w:r w:rsidRPr="00C9366E">
        <w:rPr>
          <w:rFonts w:ascii="Times New Roman" w:hAnsi="Times New Roman" w:cs="Times New Roman"/>
          <w:sz w:val="24"/>
          <w:szCs w:val="24"/>
        </w:rPr>
        <w:t xml:space="preserve">, что </w:t>
      </w:r>
      <w:r w:rsidR="00A01BDD" w:rsidRPr="00C9366E">
        <w:rPr>
          <w:rFonts w:ascii="Times New Roman" w:hAnsi="Times New Roman" w:cs="Times New Roman"/>
          <w:sz w:val="24"/>
          <w:szCs w:val="24"/>
        </w:rPr>
        <w:t>определяет</w:t>
      </w:r>
      <w:r w:rsidRPr="00C9366E">
        <w:rPr>
          <w:rFonts w:ascii="Times New Roman" w:hAnsi="Times New Roman" w:cs="Times New Roman"/>
          <w:sz w:val="24"/>
          <w:szCs w:val="24"/>
        </w:rPr>
        <w:t xml:space="preserve"> состояние его здоровья актуальной проблемой </w:t>
      </w:r>
      <w:r w:rsidR="00A01BDD" w:rsidRPr="00C9366E">
        <w:rPr>
          <w:rFonts w:ascii="Times New Roman" w:hAnsi="Times New Roman" w:cs="Times New Roman"/>
          <w:sz w:val="24"/>
          <w:szCs w:val="24"/>
        </w:rPr>
        <w:t>медико-</w:t>
      </w:r>
      <w:r w:rsidRPr="00C9366E">
        <w:rPr>
          <w:rFonts w:ascii="Times New Roman" w:hAnsi="Times New Roman" w:cs="Times New Roman"/>
          <w:sz w:val="24"/>
          <w:szCs w:val="24"/>
        </w:rPr>
        <w:t xml:space="preserve">экологического и социального характера. Изменение </w:t>
      </w:r>
      <w:r w:rsidR="00A01BDD" w:rsidRPr="00C9366E">
        <w:rPr>
          <w:rFonts w:ascii="Times New Roman" w:hAnsi="Times New Roman" w:cs="Times New Roman"/>
          <w:sz w:val="24"/>
          <w:szCs w:val="24"/>
        </w:rPr>
        <w:t xml:space="preserve">традиционного </w:t>
      </w:r>
      <w:r w:rsidRPr="00C9366E">
        <w:rPr>
          <w:rFonts w:ascii="Times New Roman" w:hAnsi="Times New Roman" w:cs="Times New Roman"/>
          <w:sz w:val="24"/>
          <w:szCs w:val="24"/>
        </w:rPr>
        <w:t>образа жизни, негативное влияние климат</w:t>
      </w:r>
      <w:r w:rsidR="00A01BDD" w:rsidRPr="00C9366E">
        <w:rPr>
          <w:rFonts w:ascii="Times New Roman" w:hAnsi="Times New Roman" w:cs="Times New Roman"/>
          <w:sz w:val="24"/>
          <w:szCs w:val="24"/>
        </w:rPr>
        <w:t>о</w:t>
      </w:r>
      <w:r w:rsidR="00C9366E" w:rsidRPr="00C9366E">
        <w:rPr>
          <w:rFonts w:ascii="Times New Roman" w:hAnsi="Times New Roman" w:cs="Times New Roman"/>
          <w:sz w:val="24"/>
          <w:szCs w:val="24"/>
        </w:rPr>
        <w:t>географических</w:t>
      </w:r>
      <w:r w:rsidRPr="00C9366E">
        <w:rPr>
          <w:rFonts w:ascii="Times New Roman" w:hAnsi="Times New Roman" w:cs="Times New Roman"/>
          <w:sz w:val="24"/>
          <w:szCs w:val="24"/>
        </w:rPr>
        <w:t xml:space="preserve"> и производственн</w:t>
      </w:r>
      <w:r w:rsidR="00A01BDD" w:rsidRPr="00C9366E">
        <w:rPr>
          <w:rFonts w:ascii="Times New Roman" w:hAnsi="Times New Roman" w:cs="Times New Roman"/>
          <w:sz w:val="24"/>
          <w:szCs w:val="24"/>
        </w:rPr>
        <w:t>ых</w:t>
      </w:r>
      <w:r w:rsidRPr="00C9366E">
        <w:rPr>
          <w:rFonts w:ascii="Times New Roman" w:hAnsi="Times New Roman" w:cs="Times New Roman"/>
          <w:sz w:val="24"/>
          <w:szCs w:val="24"/>
        </w:rPr>
        <w:t xml:space="preserve"> </w:t>
      </w:r>
      <w:r w:rsidR="00A01BDD" w:rsidRPr="00C9366E">
        <w:rPr>
          <w:rFonts w:ascii="Times New Roman" w:hAnsi="Times New Roman" w:cs="Times New Roman"/>
          <w:sz w:val="24"/>
          <w:szCs w:val="24"/>
        </w:rPr>
        <w:t>факторов</w:t>
      </w:r>
      <w:r w:rsidRPr="00C9366E">
        <w:rPr>
          <w:rFonts w:ascii="Times New Roman" w:hAnsi="Times New Roman" w:cs="Times New Roman"/>
          <w:sz w:val="24"/>
          <w:szCs w:val="24"/>
        </w:rPr>
        <w:t xml:space="preserve"> ск</w:t>
      </w:r>
      <w:r w:rsidR="00994188">
        <w:rPr>
          <w:rFonts w:ascii="Times New Roman" w:hAnsi="Times New Roman" w:cs="Times New Roman"/>
          <w:sz w:val="24"/>
          <w:szCs w:val="24"/>
        </w:rPr>
        <w:t>азываются на здоровье населения и</w:t>
      </w:r>
      <w:r w:rsidRPr="00C9366E">
        <w:rPr>
          <w:rFonts w:ascii="Times New Roman" w:hAnsi="Times New Roman" w:cs="Times New Roman"/>
          <w:sz w:val="24"/>
          <w:szCs w:val="24"/>
        </w:rPr>
        <w:t xml:space="preserve"> </w:t>
      </w:r>
      <w:r w:rsidR="00994188">
        <w:rPr>
          <w:rFonts w:ascii="Times New Roman" w:hAnsi="Times New Roman" w:cs="Times New Roman"/>
          <w:sz w:val="24"/>
          <w:szCs w:val="24"/>
        </w:rPr>
        <w:t>влияют</w:t>
      </w:r>
      <w:r w:rsidR="00A01BDD" w:rsidRPr="00C9366E">
        <w:rPr>
          <w:rFonts w:ascii="Times New Roman" w:hAnsi="Times New Roman" w:cs="Times New Roman"/>
          <w:sz w:val="24"/>
          <w:szCs w:val="24"/>
        </w:rPr>
        <w:t xml:space="preserve"> на уровень </w:t>
      </w:r>
      <w:r w:rsidRPr="00C9366E">
        <w:rPr>
          <w:rFonts w:ascii="Times New Roman" w:hAnsi="Times New Roman" w:cs="Times New Roman"/>
          <w:sz w:val="24"/>
          <w:szCs w:val="24"/>
        </w:rPr>
        <w:t>заболеваемост</w:t>
      </w:r>
      <w:r w:rsidR="00A01BDD" w:rsidRPr="00C9366E">
        <w:rPr>
          <w:rFonts w:ascii="Times New Roman" w:hAnsi="Times New Roman" w:cs="Times New Roman"/>
          <w:sz w:val="24"/>
          <w:szCs w:val="24"/>
        </w:rPr>
        <w:t>и и смертности</w:t>
      </w:r>
      <w:r w:rsidRPr="00C9366E">
        <w:rPr>
          <w:rFonts w:ascii="Times New Roman" w:hAnsi="Times New Roman" w:cs="Times New Roman"/>
          <w:sz w:val="24"/>
          <w:szCs w:val="24"/>
        </w:rPr>
        <w:t xml:space="preserve">. </w:t>
      </w:r>
      <w:r w:rsidR="004F21D2" w:rsidRPr="00C9366E">
        <w:rPr>
          <w:rFonts w:ascii="Times New Roman" w:hAnsi="Times New Roman" w:cs="Times New Roman"/>
          <w:sz w:val="24"/>
          <w:szCs w:val="24"/>
        </w:rPr>
        <w:t xml:space="preserve">Ключевое значение для здоровья человека в суровых северных широтах приобретают всесторонние исследования, охватывающие клинические, психофизиологические, </w:t>
      </w:r>
      <w:r w:rsidR="00C9366E">
        <w:rPr>
          <w:rFonts w:ascii="Times New Roman" w:hAnsi="Times New Roman" w:cs="Times New Roman"/>
          <w:sz w:val="24"/>
          <w:szCs w:val="24"/>
        </w:rPr>
        <w:t>молекулярно-</w:t>
      </w:r>
      <w:r w:rsidR="004F21D2" w:rsidRPr="00C9366E">
        <w:rPr>
          <w:rFonts w:ascii="Times New Roman" w:hAnsi="Times New Roman" w:cs="Times New Roman"/>
          <w:sz w:val="24"/>
          <w:szCs w:val="24"/>
        </w:rPr>
        <w:t>генетические, биохимические и иммунологические аспекты механизмов адаптации к экстремальным условиям Севера.</w:t>
      </w:r>
    </w:p>
    <w:p w14:paraId="747504FE" w14:textId="655D58A2" w:rsidR="0002035C" w:rsidRPr="0002035C" w:rsidRDefault="0002035C" w:rsidP="00224362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35C">
        <w:rPr>
          <w:rFonts w:ascii="Times New Roman" w:hAnsi="Times New Roman" w:cs="Times New Roman"/>
          <w:sz w:val="24"/>
          <w:szCs w:val="24"/>
        </w:rPr>
        <w:t xml:space="preserve">Конференция подчеркнула </w:t>
      </w:r>
      <w:r w:rsidR="001E54F6">
        <w:rPr>
          <w:rFonts w:ascii="Times New Roman" w:hAnsi="Times New Roman" w:cs="Times New Roman"/>
          <w:sz w:val="24"/>
          <w:szCs w:val="24"/>
        </w:rPr>
        <w:t>значимость</w:t>
      </w:r>
      <w:r w:rsidRPr="0002035C">
        <w:rPr>
          <w:rFonts w:ascii="Times New Roman" w:hAnsi="Times New Roman" w:cs="Times New Roman"/>
          <w:sz w:val="24"/>
          <w:szCs w:val="24"/>
        </w:rPr>
        <w:t xml:space="preserve"> междисциплинарного подхода к вопросам </w:t>
      </w:r>
      <w:r w:rsidR="00C90F4A">
        <w:rPr>
          <w:rFonts w:ascii="Times New Roman" w:hAnsi="Times New Roman" w:cs="Times New Roman"/>
          <w:sz w:val="24"/>
          <w:szCs w:val="24"/>
        </w:rPr>
        <w:t>совершенствования лечебно-диагностических мероприятий</w:t>
      </w:r>
      <w:r w:rsidR="00CA6EF2">
        <w:rPr>
          <w:rFonts w:ascii="Times New Roman" w:hAnsi="Times New Roman" w:cs="Times New Roman"/>
          <w:sz w:val="24"/>
          <w:szCs w:val="24"/>
        </w:rPr>
        <w:t>, ознакомила</w:t>
      </w:r>
      <w:r w:rsidRPr="0002035C">
        <w:rPr>
          <w:rFonts w:ascii="Times New Roman" w:hAnsi="Times New Roman" w:cs="Times New Roman"/>
          <w:sz w:val="24"/>
          <w:szCs w:val="24"/>
        </w:rPr>
        <w:t xml:space="preserve"> </w:t>
      </w:r>
      <w:r w:rsidR="00CA6EF2">
        <w:rPr>
          <w:rFonts w:ascii="Times New Roman" w:eastAsia="Calibri" w:hAnsi="Times New Roman" w:cs="Times New Roman"/>
          <w:sz w:val="24"/>
          <w:szCs w:val="24"/>
          <w:lang w:eastAsia="ru-RU"/>
        </w:rPr>
        <w:t>с опытом преобразования ведомствен</w:t>
      </w:r>
      <w:r w:rsidR="00994188">
        <w:rPr>
          <w:rFonts w:ascii="Times New Roman" w:eastAsia="Calibri" w:hAnsi="Times New Roman" w:cs="Times New Roman"/>
          <w:sz w:val="24"/>
          <w:szCs w:val="24"/>
          <w:lang w:eastAsia="ru-RU"/>
        </w:rPr>
        <w:t>ной больницы в Клинику ЯНЦ КМП в</w:t>
      </w:r>
      <w:r w:rsidR="00CA6E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научно-клиническую базу для трансляции современных достижений науки в медицинскую практику</w:t>
      </w:r>
      <w:r w:rsidR="00994188">
        <w:rPr>
          <w:rFonts w:ascii="Times New Roman" w:eastAsia="Calibri" w:hAnsi="Times New Roman" w:cs="Times New Roman"/>
          <w:sz w:val="24"/>
          <w:szCs w:val="24"/>
          <w:lang w:eastAsia="ru-RU"/>
        </w:rPr>
        <w:t>,  создания</w:t>
      </w:r>
      <w:r w:rsidR="001554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ра</w:t>
      </w:r>
      <w:r w:rsidR="00994188">
        <w:rPr>
          <w:rFonts w:ascii="Times New Roman" w:eastAsia="Calibri" w:hAnsi="Times New Roman" w:cs="Times New Roman"/>
          <w:sz w:val="24"/>
          <w:szCs w:val="24"/>
          <w:lang w:eastAsia="ru-RU"/>
        </w:rPr>
        <w:t>звития</w:t>
      </w:r>
      <w:r w:rsidR="001554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C23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ней </w:t>
      </w:r>
      <w:r w:rsidR="001554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центров по оказанию специализированной, </w:t>
      </w:r>
      <w:r w:rsidR="00155403" w:rsidRPr="00155403"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 высокотехнологичной медицинской помощи</w:t>
      </w:r>
      <w:r w:rsidR="002C23FC" w:rsidRPr="002C23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23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больным с </w:t>
      </w:r>
      <w:proofErr w:type="spellStart"/>
      <w:r w:rsidR="002C23FC" w:rsidRPr="002C23FC">
        <w:rPr>
          <w:rFonts w:ascii="Times New Roman" w:eastAsia="Calibri" w:hAnsi="Times New Roman" w:cs="Times New Roman"/>
          <w:sz w:val="24"/>
          <w:szCs w:val="24"/>
          <w:lang w:eastAsia="ru-RU"/>
        </w:rPr>
        <w:t>нейродегенеративн</w:t>
      </w:r>
      <w:r w:rsidR="002C23FC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proofErr w:type="spellEnd"/>
      <w:r w:rsidR="002C23FC" w:rsidRPr="002C23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ревматологическ</w:t>
      </w:r>
      <w:r w:rsidR="002C23FC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="002C23FC" w:rsidRPr="002C23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C23FC">
        <w:rPr>
          <w:rFonts w:ascii="Times New Roman" w:eastAsia="Calibri" w:hAnsi="Times New Roman" w:cs="Times New Roman"/>
          <w:sz w:val="24"/>
          <w:szCs w:val="24"/>
          <w:lang w:eastAsia="ru-RU"/>
        </w:rPr>
        <w:t>патологией.</w:t>
      </w:r>
      <w:proofErr w:type="gramEnd"/>
    </w:p>
    <w:p w14:paraId="7CFFC2E2" w14:textId="4A94F5DF" w:rsidR="00293239" w:rsidRPr="00224362" w:rsidRDefault="0002035C" w:rsidP="00224362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24362">
        <w:rPr>
          <w:rFonts w:ascii="Times New Roman" w:hAnsi="Times New Roman" w:cs="Times New Roman"/>
          <w:sz w:val="24"/>
          <w:szCs w:val="24"/>
        </w:rPr>
        <w:t>Научные исследования, проведенные Якутским научным центром комплексных медицинских проблем, Медицинским институтом СВФУ</w:t>
      </w:r>
      <w:r w:rsidR="009321BE" w:rsidRPr="00224362">
        <w:rPr>
          <w:rFonts w:ascii="Times New Roman" w:hAnsi="Times New Roman" w:cs="Times New Roman"/>
          <w:sz w:val="24"/>
          <w:szCs w:val="24"/>
        </w:rPr>
        <w:t xml:space="preserve"> им. М.К. </w:t>
      </w:r>
      <w:proofErr w:type="spellStart"/>
      <w:r w:rsidR="009321BE" w:rsidRPr="00224362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224362">
        <w:rPr>
          <w:rFonts w:ascii="Times New Roman" w:hAnsi="Times New Roman" w:cs="Times New Roman"/>
          <w:sz w:val="24"/>
          <w:szCs w:val="24"/>
        </w:rPr>
        <w:t>, Научным центром проблем здоровья семьи и репродукции человека (г. Иркутск)</w:t>
      </w:r>
      <w:r w:rsidR="009321BE" w:rsidRPr="00224362">
        <w:rPr>
          <w:rFonts w:ascii="Times New Roman" w:hAnsi="Times New Roman" w:cs="Times New Roman"/>
          <w:sz w:val="24"/>
          <w:szCs w:val="24"/>
        </w:rPr>
        <w:t>,</w:t>
      </w:r>
      <w:r w:rsidRPr="00224362">
        <w:rPr>
          <w:rFonts w:ascii="Times New Roman" w:hAnsi="Times New Roman" w:cs="Times New Roman"/>
          <w:sz w:val="24"/>
          <w:szCs w:val="24"/>
        </w:rPr>
        <w:t xml:space="preserve"> НИЦ «Арктика» ДВО РАН (г. Магадан), </w:t>
      </w:r>
      <w:r w:rsidR="00CA6EF2" w:rsidRPr="00224362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Санкт-Петербургским государственным педиатрическим медицинским университетом,</w:t>
      </w:r>
      <w:r w:rsidR="00CA6EF2" w:rsidRPr="00CA6EF2">
        <w:t xml:space="preserve"> </w:t>
      </w:r>
      <w:r w:rsidR="00CA6EF2" w:rsidRPr="00224362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НИИ медицины труда имени академика Н.Ф. </w:t>
      </w:r>
      <w:proofErr w:type="spellStart"/>
      <w:r w:rsidR="00CA6EF2" w:rsidRPr="00224362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Измерова</w:t>
      </w:r>
      <w:proofErr w:type="spellEnd"/>
      <w:r w:rsidR="00CA6EF2" w:rsidRPr="00224362">
        <w:rPr>
          <w:rFonts w:ascii="Times New Roman" w:hAnsi="Times New Roman" w:cs="Times New Roman"/>
          <w:sz w:val="24"/>
          <w:szCs w:val="24"/>
        </w:rPr>
        <w:t xml:space="preserve"> (Москва),</w:t>
      </w:r>
      <w:r w:rsidR="003F1A24" w:rsidRPr="003F1A24">
        <w:t xml:space="preserve"> </w:t>
      </w:r>
      <w:r w:rsidR="003F1A24" w:rsidRPr="00224362">
        <w:rPr>
          <w:rFonts w:ascii="Times New Roman" w:hAnsi="Times New Roman" w:cs="Times New Roman"/>
          <w:sz w:val="24"/>
          <w:szCs w:val="24"/>
        </w:rPr>
        <w:t xml:space="preserve">ФИЦ </w:t>
      </w:r>
      <w:r w:rsidR="009321BE" w:rsidRPr="00224362">
        <w:rPr>
          <w:rFonts w:ascii="Times New Roman" w:hAnsi="Times New Roman" w:cs="Times New Roman"/>
          <w:sz w:val="24"/>
          <w:szCs w:val="24"/>
        </w:rPr>
        <w:t>фундаментальной и трансляционной</w:t>
      </w:r>
      <w:r w:rsidR="003F1A24" w:rsidRPr="00224362">
        <w:rPr>
          <w:rFonts w:ascii="Times New Roman" w:hAnsi="Times New Roman" w:cs="Times New Roman"/>
          <w:sz w:val="24"/>
          <w:szCs w:val="24"/>
        </w:rPr>
        <w:t xml:space="preserve"> </w:t>
      </w:r>
      <w:r w:rsidR="009321BE" w:rsidRPr="00224362">
        <w:rPr>
          <w:rFonts w:ascii="Times New Roman" w:hAnsi="Times New Roman" w:cs="Times New Roman"/>
          <w:sz w:val="24"/>
          <w:szCs w:val="24"/>
        </w:rPr>
        <w:t xml:space="preserve">медицины </w:t>
      </w:r>
      <w:r w:rsidR="003F1A24" w:rsidRPr="00224362">
        <w:rPr>
          <w:rFonts w:ascii="Times New Roman" w:hAnsi="Times New Roman" w:cs="Times New Roman"/>
          <w:sz w:val="24"/>
          <w:szCs w:val="24"/>
        </w:rPr>
        <w:t>(г.</w:t>
      </w:r>
      <w:r w:rsidR="009321BE" w:rsidRPr="00224362">
        <w:rPr>
          <w:rFonts w:ascii="Times New Roman" w:hAnsi="Times New Roman" w:cs="Times New Roman"/>
          <w:sz w:val="24"/>
          <w:szCs w:val="24"/>
        </w:rPr>
        <w:t xml:space="preserve"> </w:t>
      </w:r>
      <w:r w:rsidR="003F1A24" w:rsidRPr="00224362">
        <w:rPr>
          <w:rFonts w:ascii="Times New Roman" w:hAnsi="Times New Roman" w:cs="Times New Roman"/>
          <w:sz w:val="24"/>
          <w:szCs w:val="24"/>
        </w:rPr>
        <w:t>Новосибирск),</w:t>
      </w:r>
      <w:r w:rsidR="009321BE" w:rsidRPr="00224362">
        <w:rPr>
          <w:rFonts w:ascii="Times New Roman" w:hAnsi="Times New Roman" w:cs="Times New Roman"/>
          <w:sz w:val="24"/>
          <w:szCs w:val="24"/>
        </w:rPr>
        <w:t xml:space="preserve"> </w:t>
      </w:r>
      <w:r w:rsidR="00CA6EF2" w:rsidRPr="00224362">
        <w:rPr>
          <w:rFonts w:ascii="Times New Roman" w:hAnsi="Times New Roman" w:cs="Times New Roman"/>
          <w:sz w:val="24"/>
          <w:szCs w:val="24"/>
        </w:rPr>
        <w:t>НИЦ медико-биологических исследований адаптации человека в Арктике</w:t>
      </w:r>
      <w:proofErr w:type="gramEnd"/>
      <w:r w:rsidR="00CA6EF2" w:rsidRPr="0022436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A6EF2" w:rsidRPr="00224362">
        <w:rPr>
          <w:rFonts w:ascii="Times New Roman" w:hAnsi="Times New Roman" w:cs="Times New Roman"/>
          <w:sz w:val="24"/>
          <w:szCs w:val="24"/>
        </w:rPr>
        <w:t>г.</w:t>
      </w:r>
      <w:r w:rsidR="003F1A24" w:rsidRPr="00224362">
        <w:rPr>
          <w:rFonts w:ascii="Times New Roman" w:hAnsi="Times New Roman" w:cs="Times New Roman"/>
          <w:sz w:val="24"/>
          <w:szCs w:val="24"/>
        </w:rPr>
        <w:t xml:space="preserve"> </w:t>
      </w:r>
      <w:r w:rsidR="00CA6EF2" w:rsidRPr="00224362">
        <w:rPr>
          <w:rFonts w:ascii="Times New Roman" w:hAnsi="Times New Roman" w:cs="Times New Roman"/>
          <w:sz w:val="24"/>
          <w:szCs w:val="24"/>
        </w:rPr>
        <w:t>Апатиты), Карельским научным центром РАН (г. Петрозаводск)</w:t>
      </w:r>
      <w:r w:rsidR="009321BE" w:rsidRPr="00224362">
        <w:rPr>
          <w:rFonts w:ascii="Times New Roman" w:hAnsi="Times New Roman" w:cs="Times New Roman"/>
          <w:sz w:val="24"/>
          <w:szCs w:val="24"/>
        </w:rPr>
        <w:t>,</w:t>
      </w:r>
      <w:r w:rsidR="00CA6EF2" w:rsidRPr="00224362">
        <w:rPr>
          <w:rFonts w:ascii="Times New Roman" w:hAnsi="Times New Roman" w:cs="Times New Roman"/>
          <w:sz w:val="24"/>
          <w:szCs w:val="24"/>
        </w:rPr>
        <w:t xml:space="preserve"> </w:t>
      </w:r>
      <w:r w:rsidR="00FD7033" w:rsidRPr="00224362">
        <w:rPr>
          <w:rFonts w:ascii="Times New Roman" w:hAnsi="Times New Roman" w:cs="Times New Roman"/>
          <w:sz w:val="24"/>
          <w:szCs w:val="24"/>
        </w:rPr>
        <w:t xml:space="preserve">ГАУ РС (Я) «Республиканская клиническая больница №3», </w:t>
      </w:r>
      <w:r w:rsidRPr="00224362">
        <w:rPr>
          <w:rFonts w:ascii="Times New Roman" w:hAnsi="Times New Roman" w:cs="Times New Roman"/>
          <w:sz w:val="24"/>
          <w:szCs w:val="24"/>
        </w:rPr>
        <w:t xml:space="preserve">представили новые данные </w:t>
      </w:r>
      <w:r w:rsidR="00994188" w:rsidRPr="00224362">
        <w:rPr>
          <w:rFonts w:ascii="Times New Roman" w:hAnsi="Times New Roman" w:cs="Times New Roman"/>
          <w:sz w:val="24"/>
          <w:szCs w:val="24"/>
        </w:rPr>
        <w:t>о механизмах</w:t>
      </w:r>
      <w:r w:rsidRPr="00224362">
        <w:rPr>
          <w:rFonts w:ascii="Times New Roman" w:hAnsi="Times New Roman" w:cs="Times New Roman"/>
          <w:sz w:val="24"/>
          <w:szCs w:val="24"/>
        </w:rPr>
        <w:t xml:space="preserve"> адаптации человека на Севере</w:t>
      </w:r>
      <w:r w:rsidR="009321BE" w:rsidRPr="00224362">
        <w:rPr>
          <w:rFonts w:ascii="Times New Roman" w:hAnsi="Times New Roman" w:cs="Times New Roman"/>
          <w:sz w:val="24"/>
          <w:szCs w:val="24"/>
        </w:rPr>
        <w:t>, клинико-эпидемиологические</w:t>
      </w:r>
      <w:r w:rsidR="00151CE3" w:rsidRPr="00224362">
        <w:rPr>
          <w:rFonts w:ascii="Times New Roman" w:hAnsi="Times New Roman" w:cs="Times New Roman"/>
          <w:sz w:val="24"/>
          <w:szCs w:val="24"/>
        </w:rPr>
        <w:t xml:space="preserve">, </w:t>
      </w:r>
      <w:r w:rsidR="00FD7033" w:rsidRPr="00224362">
        <w:rPr>
          <w:rFonts w:ascii="Times New Roman" w:hAnsi="Times New Roman" w:cs="Times New Roman"/>
          <w:sz w:val="24"/>
          <w:szCs w:val="24"/>
        </w:rPr>
        <w:t xml:space="preserve">медико-демографические, </w:t>
      </w:r>
      <w:r w:rsidR="00151CE3" w:rsidRPr="00224362">
        <w:rPr>
          <w:rFonts w:ascii="Times New Roman" w:hAnsi="Times New Roman" w:cs="Times New Roman"/>
          <w:sz w:val="24"/>
          <w:szCs w:val="24"/>
        </w:rPr>
        <w:t>физиолого-биохимические и молекулярно-генетические особенности</w:t>
      </w:r>
      <w:r w:rsidRPr="00224362">
        <w:rPr>
          <w:rFonts w:ascii="Times New Roman" w:hAnsi="Times New Roman" w:cs="Times New Roman"/>
          <w:sz w:val="24"/>
          <w:szCs w:val="24"/>
        </w:rPr>
        <w:t xml:space="preserve"> </w:t>
      </w:r>
      <w:r w:rsidR="00011C22" w:rsidRPr="00224362">
        <w:rPr>
          <w:rFonts w:ascii="Times New Roman" w:hAnsi="Times New Roman" w:cs="Times New Roman"/>
          <w:sz w:val="24"/>
          <w:szCs w:val="24"/>
        </w:rPr>
        <w:t xml:space="preserve">и </w:t>
      </w:r>
      <w:r w:rsidR="00011C22" w:rsidRPr="002243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факторы риска развития </w:t>
      </w:r>
      <w:r w:rsidR="00151CE3" w:rsidRPr="00224362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распространенных хронических неинфекционных заболеваний</w:t>
      </w:r>
      <w:r w:rsidR="00FD7033" w:rsidRPr="002243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151CE3" w:rsidRPr="00224362">
        <w:rPr>
          <w:rFonts w:ascii="Times New Roman" w:eastAsia="Calibri" w:hAnsi="Times New Roman" w:cs="Times New Roman"/>
          <w:sz w:val="24"/>
          <w:szCs w:val="24"/>
          <w:lang w:eastAsia="ru-RU"/>
        </w:rPr>
        <w:t>методы</w:t>
      </w:r>
      <w:r w:rsidRPr="00224362">
        <w:rPr>
          <w:rFonts w:ascii="Times New Roman" w:hAnsi="Times New Roman" w:cs="Times New Roman"/>
          <w:sz w:val="24"/>
          <w:szCs w:val="24"/>
        </w:rPr>
        <w:t xml:space="preserve"> </w:t>
      </w:r>
      <w:r w:rsidR="00151CE3" w:rsidRPr="00224362">
        <w:rPr>
          <w:rFonts w:ascii="Times New Roman" w:hAnsi="Times New Roman" w:cs="Times New Roman"/>
          <w:sz w:val="24"/>
          <w:szCs w:val="24"/>
        </w:rPr>
        <w:t>современных</w:t>
      </w:r>
      <w:r w:rsidRPr="00224362">
        <w:rPr>
          <w:rFonts w:ascii="Times New Roman" w:hAnsi="Times New Roman" w:cs="Times New Roman"/>
          <w:sz w:val="24"/>
          <w:szCs w:val="24"/>
        </w:rPr>
        <w:t xml:space="preserve"> диагностических и лечебно-профилактических ме</w:t>
      </w:r>
      <w:r w:rsidR="00151CE3" w:rsidRPr="00224362">
        <w:rPr>
          <w:rFonts w:ascii="Times New Roman" w:hAnsi="Times New Roman" w:cs="Times New Roman"/>
          <w:sz w:val="24"/>
          <w:szCs w:val="24"/>
        </w:rPr>
        <w:t xml:space="preserve">роприятий, направленных на совершенствование оказания </w:t>
      </w:r>
      <w:r w:rsidR="001E54F6" w:rsidRPr="00224362">
        <w:rPr>
          <w:rFonts w:ascii="Times New Roman" w:hAnsi="Times New Roman" w:cs="Times New Roman"/>
          <w:sz w:val="24"/>
          <w:szCs w:val="24"/>
        </w:rPr>
        <w:t>медицинской помощи и улучшение качества жизни населения</w:t>
      </w:r>
      <w:r w:rsidRPr="002243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1C22" w:rsidRPr="00224362">
        <w:rPr>
          <w:rFonts w:ascii="Times New Roman" w:hAnsi="Times New Roman" w:cs="Times New Roman"/>
          <w:sz w:val="24"/>
          <w:szCs w:val="24"/>
        </w:rPr>
        <w:t xml:space="preserve"> Отдельно представлены </w:t>
      </w:r>
      <w:r w:rsidR="007219E6" w:rsidRPr="00224362">
        <w:rPr>
          <w:rFonts w:ascii="Times New Roman" w:hAnsi="Times New Roman" w:cs="Times New Roman"/>
          <w:sz w:val="24"/>
          <w:szCs w:val="24"/>
        </w:rPr>
        <w:t>психо</w:t>
      </w:r>
      <w:r w:rsidR="00011C22" w:rsidRPr="00224362">
        <w:rPr>
          <w:rFonts w:ascii="Times New Roman" w:hAnsi="Times New Roman" w:cs="Times New Roman"/>
          <w:sz w:val="24"/>
          <w:szCs w:val="24"/>
        </w:rPr>
        <w:t>физиологические показатели</w:t>
      </w:r>
      <w:r w:rsidR="007219E6" w:rsidRPr="00224362">
        <w:rPr>
          <w:rFonts w:ascii="Times New Roman" w:hAnsi="Times New Roman" w:cs="Times New Roman"/>
          <w:sz w:val="24"/>
          <w:szCs w:val="24"/>
        </w:rPr>
        <w:t xml:space="preserve">, анализ физического развития, фактического питания и репродуктивного здоровья </w:t>
      </w:r>
      <w:r w:rsidR="00224362" w:rsidRPr="00224362">
        <w:rPr>
          <w:rFonts w:ascii="Times New Roman" w:hAnsi="Times New Roman" w:cs="Times New Roman"/>
          <w:sz w:val="24"/>
          <w:szCs w:val="24"/>
        </w:rPr>
        <w:t xml:space="preserve">детей и </w:t>
      </w:r>
      <w:r w:rsidR="007219E6" w:rsidRPr="00224362">
        <w:rPr>
          <w:rFonts w:ascii="Times New Roman" w:hAnsi="Times New Roman" w:cs="Times New Roman"/>
          <w:sz w:val="24"/>
          <w:szCs w:val="24"/>
        </w:rPr>
        <w:t>подростков</w:t>
      </w:r>
      <w:r w:rsidR="00224362" w:rsidRPr="00224362">
        <w:rPr>
          <w:rFonts w:ascii="Times New Roman" w:hAnsi="Times New Roman" w:cs="Times New Roman"/>
          <w:sz w:val="24"/>
          <w:szCs w:val="24"/>
        </w:rPr>
        <w:t>.</w:t>
      </w:r>
    </w:p>
    <w:p w14:paraId="5E9232AB" w14:textId="77777777" w:rsidR="00224362" w:rsidRDefault="00224362" w:rsidP="00224362">
      <w:pPr>
        <w:pStyle w:val="a7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73F042" w14:textId="641D9962" w:rsidR="003F1A24" w:rsidRDefault="003F1A24" w:rsidP="00224362">
      <w:pPr>
        <w:pStyle w:val="a7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1A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14:paraId="40164602" w14:textId="718E54A0" w:rsidR="0024552E" w:rsidRDefault="001E54F6" w:rsidP="00224362">
      <w:pPr>
        <w:pStyle w:val="a7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4F6">
        <w:rPr>
          <w:rFonts w:ascii="Times New Roman" w:hAnsi="Times New Roman" w:cs="Times New Roman"/>
          <w:color w:val="000000"/>
          <w:sz w:val="24"/>
          <w:szCs w:val="24"/>
        </w:rPr>
        <w:t xml:space="preserve">Органам государственной власти и местного самоуправления усилить внимание к проблемам здоровья детского и взрослого населения </w:t>
      </w:r>
      <w:r w:rsidR="0024552E">
        <w:rPr>
          <w:rFonts w:ascii="Times New Roman" w:hAnsi="Times New Roman" w:cs="Times New Roman"/>
          <w:color w:val="000000"/>
          <w:sz w:val="24"/>
          <w:szCs w:val="24"/>
        </w:rPr>
        <w:t>на Севере</w:t>
      </w:r>
      <w:r w:rsidRPr="001E54F6">
        <w:rPr>
          <w:rFonts w:ascii="Times New Roman" w:hAnsi="Times New Roman" w:cs="Times New Roman"/>
          <w:color w:val="000000"/>
          <w:sz w:val="24"/>
          <w:szCs w:val="24"/>
        </w:rPr>
        <w:t xml:space="preserve"> и предусмотреть дополнительные меры поддержки для повышения качества медицинского обслуживания и улучшения санитарно-эпидемиологической обстановки. </w:t>
      </w:r>
    </w:p>
    <w:p w14:paraId="272E533F" w14:textId="15B95031" w:rsidR="003F1A24" w:rsidRPr="003F1A24" w:rsidRDefault="003F1A24" w:rsidP="00224362">
      <w:pPr>
        <w:pStyle w:val="a7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1A24">
        <w:rPr>
          <w:rFonts w:ascii="Times New Roman" w:hAnsi="Times New Roman" w:cs="Times New Roman"/>
          <w:color w:val="000000"/>
          <w:sz w:val="24"/>
          <w:szCs w:val="24"/>
        </w:rPr>
        <w:t xml:space="preserve">Научным, образовательным и медицинским организациям усилить междисциплинарное взаимодействие, продолжить исследования </w:t>
      </w:r>
      <w:r w:rsidR="0024552E">
        <w:rPr>
          <w:rFonts w:ascii="Times New Roman" w:hAnsi="Times New Roman" w:cs="Times New Roman"/>
          <w:color w:val="000000"/>
          <w:sz w:val="24"/>
          <w:szCs w:val="24"/>
        </w:rPr>
        <w:t xml:space="preserve">механизмов </w:t>
      </w:r>
      <w:r w:rsidRPr="003F1A24">
        <w:rPr>
          <w:rFonts w:ascii="Times New Roman" w:hAnsi="Times New Roman" w:cs="Times New Roman"/>
          <w:color w:val="000000"/>
          <w:sz w:val="24"/>
          <w:szCs w:val="24"/>
        </w:rPr>
        <w:t xml:space="preserve">адаптации </w:t>
      </w:r>
      <w:r w:rsidRPr="003F1A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человека на Севере </w:t>
      </w:r>
      <w:r w:rsidR="006D3C6C">
        <w:rPr>
          <w:rFonts w:ascii="Times New Roman" w:hAnsi="Times New Roman" w:cs="Times New Roman"/>
          <w:color w:val="000000"/>
          <w:sz w:val="24"/>
          <w:szCs w:val="24"/>
        </w:rPr>
        <w:t>в целях</w:t>
      </w:r>
      <w:r w:rsidRPr="003F1A24">
        <w:rPr>
          <w:rFonts w:ascii="Times New Roman" w:hAnsi="Times New Roman" w:cs="Times New Roman"/>
          <w:color w:val="000000"/>
          <w:sz w:val="24"/>
          <w:szCs w:val="24"/>
        </w:rPr>
        <w:t xml:space="preserve"> сохранения </w:t>
      </w:r>
      <w:r w:rsidR="0024552E">
        <w:rPr>
          <w:rFonts w:ascii="Times New Roman" w:hAnsi="Times New Roman" w:cs="Times New Roman"/>
          <w:color w:val="000000"/>
          <w:sz w:val="24"/>
          <w:szCs w:val="24"/>
        </w:rPr>
        <w:t xml:space="preserve">и улучшения </w:t>
      </w:r>
      <w:r w:rsidRPr="003F1A24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r w:rsidR="006D3C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F1A24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</w:t>
      </w:r>
      <w:r w:rsidR="00994188">
        <w:rPr>
          <w:rFonts w:ascii="Times New Roman" w:hAnsi="Times New Roman" w:cs="Times New Roman"/>
          <w:color w:val="000000"/>
          <w:sz w:val="24"/>
          <w:szCs w:val="24"/>
        </w:rPr>
        <w:t>ки эффективных профилактических и</w:t>
      </w:r>
      <w:r w:rsidRPr="003F1A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52E">
        <w:rPr>
          <w:rFonts w:ascii="Times New Roman" w:hAnsi="Times New Roman" w:cs="Times New Roman"/>
          <w:color w:val="000000"/>
          <w:sz w:val="24"/>
          <w:szCs w:val="24"/>
        </w:rPr>
        <w:t>лечебно-диагностических</w:t>
      </w:r>
      <w:r w:rsidRPr="003F1A24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мероприятий.</w:t>
      </w:r>
    </w:p>
    <w:p w14:paraId="6B9E09D3" w14:textId="4B7F65FE" w:rsidR="00AA7F67" w:rsidRPr="00A4195A" w:rsidRDefault="003F1A24" w:rsidP="0038450B">
      <w:pPr>
        <w:pStyle w:val="a7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Медицинским организациям учитывать полученные данные при разработке программ профилактики, диагностики и лечения </w:t>
      </w:r>
      <w:r w:rsidR="00FA6986" w:rsidRPr="00A4195A">
        <w:rPr>
          <w:rFonts w:ascii="Times New Roman" w:hAnsi="Times New Roman" w:cs="Times New Roman"/>
          <w:color w:val="000000"/>
          <w:sz w:val="24"/>
          <w:szCs w:val="24"/>
        </w:rPr>
        <w:t>хронических неинфекционных</w:t>
      </w:r>
      <w:r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 заболеваний.</w:t>
      </w:r>
      <w:bookmarkEnd w:id="0"/>
      <w:r w:rsidR="000E7510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986" w:rsidRPr="00A4195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E7510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жегодно предоставлять данные </w:t>
      </w:r>
      <w:r w:rsidR="00FA6986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в отчет Министерства здравоохранения РС (Я) </w:t>
      </w:r>
      <w:r w:rsidR="000E7510" w:rsidRPr="00A4195A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 w:rsidR="00FA6986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7510" w:rsidRPr="00A4195A">
        <w:rPr>
          <w:rFonts w:ascii="Times New Roman" w:hAnsi="Times New Roman" w:cs="Times New Roman"/>
          <w:color w:val="000000"/>
          <w:sz w:val="24"/>
          <w:szCs w:val="24"/>
        </w:rPr>
        <w:t>республиканско</w:t>
      </w:r>
      <w:r w:rsidR="00FA6986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="000E7510" w:rsidRPr="00A4195A">
        <w:rPr>
          <w:rFonts w:ascii="Times New Roman" w:hAnsi="Times New Roman" w:cs="Times New Roman"/>
          <w:color w:val="000000"/>
          <w:sz w:val="24"/>
          <w:szCs w:val="24"/>
        </w:rPr>
        <w:t>классификатор</w:t>
      </w:r>
      <w:r w:rsidR="00FA6986" w:rsidRPr="00A4195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E7510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632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ревматических </w:t>
      </w:r>
      <w:r w:rsidR="000E7510" w:rsidRPr="00A4195A">
        <w:rPr>
          <w:rFonts w:ascii="Times New Roman" w:hAnsi="Times New Roman" w:cs="Times New Roman"/>
          <w:color w:val="000000"/>
          <w:sz w:val="24"/>
          <w:szCs w:val="24"/>
        </w:rPr>
        <w:t>болезней</w:t>
      </w:r>
      <w:r w:rsidR="0061209D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A7F67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 сайта ЯРМИАЦ</w:t>
      </w:r>
      <w:r w:rsidR="00FA6986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 для создания единого республиканского регистра ревматических заболеваний.</w:t>
      </w:r>
      <w:r w:rsidR="00A41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986" w:rsidRPr="00A4195A">
        <w:rPr>
          <w:rFonts w:ascii="Times New Roman" w:hAnsi="Times New Roman" w:cs="Times New Roman"/>
          <w:color w:val="000000"/>
          <w:sz w:val="24"/>
          <w:szCs w:val="24"/>
        </w:rPr>
        <w:t>Ввести единый республиканский регистр деменций и когнитивных нарушений. Р</w:t>
      </w:r>
      <w:r w:rsidR="00AA7F67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ассмотреть интеграцию регистра </w:t>
      </w:r>
      <w:proofErr w:type="spellStart"/>
      <w:r w:rsidR="00AA7F67" w:rsidRPr="00A4195A">
        <w:rPr>
          <w:rFonts w:ascii="Times New Roman" w:hAnsi="Times New Roman" w:cs="Times New Roman"/>
          <w:color w:val="000000"/>
          <w:sz w:val="24"/>
          <w:szCs w:val="24"/>
        </w:rPr>
        <w:t>нейродегенеративных</w:t>
      </w:r>
      <w:proofErr w:type="spellEnd"/>
      <w:r w:rsidR="00AA7F67" w:rsidRPr="00A4195A">
        <w:rPr>
          <w:rFonts w:ascii="Times New Roman" w:hAnsi="Times New Roman" w:cs="Times New Roman"/>
          <w:color w:val="000000"/>
          <w:sz w:val="24"/>
          <w:szCs w:val="24"/>
        </w:rPr>
        <w:t xml:space="preserve"> заболеваний (болезни Паркинсона, болезни Альцгеймера) с системой РТ-МИС с предоставлением доступа уполномоченным специалистам.</w:t>
      </w:r>
    </w:p>
    <w:p w14:paraId="6FF0E87F" w14:textId="08145477" w:rsidR="00AA7F67" w:rsidRDefault="00AA7F67" w:rsidP="00AA7F67">
      <w:pPr>
        <w:tabs>
          <w:tab w:val="left" w:pos="567"/>
        </w:tabs>
        <w:spacing w:after="0" w:line="240" w:lineRule="auto"/>
        <w:jc w:val="both"/>
      </w:pPr>
    </w:p>
    <w:p w14:paraId="20814E30" w14:textId="77777777" w:rsidR="0061209D" w:rsidRDefault="0061209D">
      <w:pPr>
        <w:tabs>
          <w:tab w:val="left" w:pos="567"/>
        </w:tabs>
        <w:spacing w:after="0" w:line="240" w:lineRule="auto"/>
        <w:jc w:val="both"/>
      </w:pPr>
      <w:bookmarkStart w:id="2" w:name="_GoBack"/>
      <w:bookmarkEnd w:id="2"/>
    </w:p>
    <w:sectPr w:rsidR="0061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35A7"/>
    <w:multiLevelType w:val="multilevel"/>
    <w:tmpl w:val="D070FD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DE1F54"/>
    <w:multiLevelType w:val="multilevel"/>
    <w:tmpl w:val="41DE1F54"/>
    <w:lvl w:ilvl="0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AF56B1"/>
    <w:multiLevelType w:val="hybridMultilevel"/>
    <w:tmpl w:val="6EAC1F62"/>
    <w:lvl w:ilvl="0" w:tplc="96E69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5C"/>
    <w:rsid w:val="00011C22"/>
    <w:rsid w:val="0002035C"/>
    <w:rsid w:val="000E7510"/>
    <w:rsid w:val="00151CE3"/>
    <w:rsid w:val="00155403"/>
    <w:rsid w:val="001E54F6"/>
    <w:rsid w:val="00224362"/>
    <w:rsid w:val="00243129"/>
    <w:rsid w:val="0024552E"/>
    <w:rsid w:val="00293239"/>
    <w:rsid w:val="002B3DE8"/>
    <w:rsid w:val="002C23FC"/>
    <w:rsid w:val="0038450B"/>
    <w:rsid w:val="003F1A24"/>
    <w:rsid w:val="004F21D2"/>
    <w:rsid w:val="00574632"/>
    <w:rsid w:val="0061209D"/>
    <w:rsid w:val="006D3C6C"/>
    <w:rsid w:val="007219E6"/>
    <w:rsid w:val="007465E8"/>
    <w:rsid w:val="00752DFF"/>
    <w:rsid w:val="007D178F"/>
    <w:rsid w:val="008F2C3B"/>
    <w:rsid w:val="009321BE"/>
    <w:rsid w:val="00994188"/>
    <w:rsid w:val="00A01BDD"/>
    <w:rsid w:val="00A3716F"/>
    <w:rsid w:val="00A4195A"/>
    <w:rsid w:val="00A44D6A"/>
    <w:rsid w:val="00AA7F67"/>
    <w:rsid w:val="00B81538"/>
    <w:rsid w:val="00C90F4A"/>
    <w:rsid w:val="00C9366E"/>
    <w:rsid w:val="00C93CA7"/>
    <w:rsid w:val="00CA6EF2"/>
    <w:rsid w:val="00D97635"/>
    <w:rsid w:val="00EA1A4C"/>
    <w:rsid w:val="00F9223D"/>
    <w:rsid w:val="00FA6986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B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3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3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3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3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3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3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3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3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3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3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35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3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3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3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3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3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3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3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3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3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3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Пользователь Windows</cp:lastModifiedBy>
  <cp:revision>2</cp:revision>
  <dcterms:created xsi:type="dcterms:W3CDTF">2025-11-11T08:18:00Z</dcterms:created>
  <dcterms:modified xsi:type="dcterms:W3CDTF">2025-11-11T08:18:00Z</dcterms:modified>
</cp:coreProperties>
</file>